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072C03" w:rsidRDefault="00814A5F" w:rsidP="008D38E7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72C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ПРОТОКОЛ № </w:t>
      </w:r>
      <w:r w:rsidR="008D38E7" w:rsidRPr="00072C03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</w:p>
    <w:p w:rsidR="008D38E7" w:rsidRPr="00072C03" w:rsidRDefault="00814A5F" w:rsidP="008D38E7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r w:rsidRPr="00072C03">
        <w:rPr>
          <w:rFonts w:ascii="Times New Roman" w:hAnsi="Times New Roman"/>
          <w:b/>
        </w:rPr>
        <w:t xml:space="preserve">ГКП на ПХВ «Городской родильный дом № 1» Управления здравоохранения г.Алматы по итогам закупок </w:t>
      </w:r>
      <w:r w:rsidR="00A31688" w:rsidRPr="00072C03">
        <w:rPr>
          <w:rFonts w:ascii="Times New Roman" w:hAnsi="Times New Roman"/>
          <w:b/>
          <w:lang w:val="kk-KZ"/>
        </w:rPr>
        <w:t xml:space="preserve">ЛС и МИ </w:t>
      </w:r>
      <w:r w:rsidR="00A31688" w:rsidRPr="00072C03">
        <w:rPr>
          <w:rFonts w:ascii="Times New Roman" w:hAnsi="Times New Roman"/>
          <w:b/>
        </w:rPr>
        <w:t xml:space="preserve">способом запроса ценовых предложений </w:t>
      </w:r>
      <w:r w:rsidR="004A09DF" w:rsidRPr="00072C03">
        <w:rPr>
          <w:rFonts w:ascii="Times New Roman" w:hAnsi="Times New Roman"/>
          <w:b/>
        </w:rPr>
        <w:t xml:space="preserve">от </w:t>
      </w:r>
      <w:r w:rsidR="00880515" w:rsidRPr="00072C03">
        <w:rPr>
          <w:rFonts w:ascii="Times New Roman" w:hAnsi="Times New Roman"/>
          <w:b/>
          <w:lang w:val="kk-KZ"/>
        </w:rPr>
        <w:t>8</w:t>
      </w:r>
      <w:r w:rsidR="004A09DF" w:rsidRPr="00072C03">
        <w:rPr>
          <w:rFonts w:ascii="Times New Roman" w:hAnsi="Times New Roman"/>
          <w:b/>
        </w:rPr>
        <w:t>.</w:t>
      </w:r>
      <w:r w:rsidR="00C35551" w:rsidRPr="00072C03">
        <w:rPr>
          <w:rFonts w:ascii="Times New Roman" w:hAnsi="Times New Roman"/>
          <w:b/>
          <w:lang w:val="kk-KZ"/>
        </w:rPr>
        <w:t>0</w:t>
      </w:r>
      <w:r w:rsidR="008D38E7" w:rsidRPr="00072C03">
        <w:rPr>
          <w:rFonts w:ascii="Times New Roman" w:hAnsi="Times New Roman"/>
          <w:b/>
          <w:lang w:val="kk-KZ"/>
        </w:rPr>
        <w:t>7</w:t>
      </w:r>
      <w:r w:rsidR="004A09DF" w:rsidRPr="00072C03">
        <w:rPr>
          <w:rFonts w:ascii="Times New Roman" w:hAnsi="Times New Roman"/>
          <w:b/>
        </w:rPr>
        <w:t>.20</w:t>
      </w:r>
      <w:r w:rsidR="00DF0046" w:rsidRPr="00072C03">
        <w:rPr>
          <w:rFonts w:ascii="Times New Roman" w:hAnsi="Times New Roman"/>
          <w:b/>
        </w:rPr>
        <w:t>2</w:t>
      </w:r>
      <w:r w:rsidR="00C269DF" w:rsidRPr="00072C03">
        <w:rPr>
          <w:rFonts w:ascii="Times New Roman" w:hAnsi="Times New Roman"/>
          <w:b/>
        </w:rPr>
        <w:t>1</w:t>
      </w:r>
      <w:r w:rsidR="004A09DF" w:rsidRPr="00072C03">
        <w:rPr>
          <w:rFonts w:ascii="Times New Roman" w:hAnsi="Times New Roman"/>
          <w:b/>
        </w:rPr>
        <w:t xml:space="preserve"> года</w:t>
      </w:r>
      <w:r w:rsidR="008D38E7" w:rsidRPr="00072C03">
        <w:rPr>
          <w:rFonts w:ascii="Times New Roman" w:hAnsi="Times New Roman"/>
          <w:b/>
        </w:rPr>
        <w:t xml:space="preserve"> </w:t>
      </w:r>
    </w:p>
    <w:p w:rsidR="00814A5F" w:rsidRPr="00072C03" w:rsidRDefault="008D38E7" w:rsidP="008D38E7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r w:rsidRPr="00072C03">
        <w:rPr>
          <w:rFonts w:ascii="Times New Roman" w:hAnsi="Times New Roman"/>
          <w:b/>
        </w:rPr>
        <w:t>с внесением изменений от 12.07.2021 года</w:t>
      </w:r>
    </w:p>
    <w:p w:rsidR="000077C1" w:rsidRPr="00072C03" w:rsidRDefault="000077C1" w:rsidP="00906B40">
      <w:pPr>
        <w:pStyle w:val="ad"/>
        <w:jc w:val="center"/>
        <w:rPr>
          <w:rFonts w:ascii="Times New Roman" w:hAnsi="Times New Roman"/>
          <w:b/>
        </w:rPr>
      </w:pPr>
      <w:r w:rsidRPr="00072C03">
        <w:rPr>
          <w:rFonts w:ascii="Times New Roman" w:hAnsi="Times New Roman"/>
          <w:b/>
        </w:rPr>
        <w:t>г.Алматы</w:t>
      </w:r>
      <w:r w:rsidRPr="00072C03">
        <w:rPr>
          <w:rFonts w:ascii="Times New Roman" w:hAnsi="Times New Roman"/>
          <w:b/>
        </w:rPr>
        <w:tab/>
      </w:r>
      <w:r w:rsidRPr="00072C03">
        <w:rPr>
          <w:rFonts w:ascii="Times New Roman" w:hAnsi="Times New Roman"/>
          <w:b/>
        </w:rPr>
        <w:tab/>
      </w:r>
      <w:r w:rsidRPr="00072C03">
        <w:rPr>
          <w:rFonts w:ascii="Times New Roman" w:hAnsi="Times New Roman"/>
          <w:b/>
        </w:rPr>
        <w:tab/>
      </w:r>
      <w:r w:rsidRPr="00072C03">
        <w:rPr>
          <w:rFonts w:ascii="Times New Roman" w:hAnsi="Times New Roman"/>
          <w:b/>
        </w:rPr>
        <w:tab/>
      </w:r>
      <w:r w:rsidRPr="00072C03">
        <w:rPr>
          <w:rFonts w:ascii="Times New Roman" w:hAnsi="Times New Roman"/>
          <w:b/>
        </w:rPr>
        <w:tab/>
      </w:r>
      <w:r w:rsidRPr="00072C03">
        <w:rPr>
          <w:rFonts w:ascii="Times New Roman" w:hAnsi="Times New Roman"/>
          <w:b/>
        </w:rPr>
        <w:tab/>
      </w:r>
      <w:r w:rsidRPr="00072C03">
        <w:rPr>
          <w:rFonts w:ascii="Times New Roman" w:hAnsi="Times New Roman"/>
          <w:b/>
        </w:rPr>
        <w:tab/>
      </w:r>
      <w:r w:rsidRPr="00072C03">
        <w:rPr>
          <w:rFonts w:ascii="Times New Roman" w:hAnsi="Times New Roman"/>
          <w:b/>
        </w:rPr>
        <w:tab/>
      </w:r>
      <w:r w:rsidRPr="00072C03">
        <w:rPr>
          <w:rFonts w:ascii="Times New Roman" w:hAnsi="Times New Roman"/>
          <w:b/>
        </w:rPr>
        <w:tab/>
      </w:r>
      <w:r w:rsidR="008D38E7" w:rsidRPr="00072C03">
        <w:rPr>
          <w:rFonts w:ascii="Times New Roman" w:hAnsi="Times New Roman"/>
          <w:b/>
          <w:lang w:val="kk-KZ"/>
        </w:rPr>
        <w:t>19</w:t>
      </w:r>
      <w:r w:rsidR="00F44DFF" w:rsidRPr="00072C03">
        <w:rPr>
          <w:rFonts w:ascii="Times New Roman" w:hAnsi="Times New Roman"/>
          <w:b/>
          <w:lang w:val="kk-KZ"/>
        </w:rPr>
        <w:t xml:space="preserve"> </w:t>
      </w:r>
      <w:r w:rsidR="008D38E7" w:rsidRPr="00072C03">
        <w:rPr>
          <w:rFonts w:ascii="Times New Roman" w:hAnsi="Times New Roman"/>
          <w:b/>
          <w:lang w:val="kk-KZ"/>
        </w:rPr>
        <w:t xml:space="preserve">июля </w:t>
      </w:r>
      <w:r w:rsidR="00DF0046" w:rsidRPr="00072C03">
        <w:rPr>
          <w:rFonts w:ascii="Times New Roman" w:hAnsi="Times New Roman"/>
          <w:b/>
        </w:rPr>
        <w:t>202</w:t>
      </w:r>
      <w:r w:rsidR="00C269DF" w:rsidRPr="00072C03">
        <w:rPr>
          <w:rFonts w:ascii="Times New Roman" w:hAnsi="Times New Roman"/>
          <w:b/>
        </w:rPr>
        <w:t>1</w:t>
      </w:r>
      <w:r w:rsidRPr="00072C03">
        <w:rPr>
          <w:rFonts w:ascii="Times New Roman" w:hAnsi="Times New Roman"/>
          <w:b/>
        </w:rPr>
        <w:t xml:space="preserve"> года</w:t>
      </w:r>
    </w:p>
    <w:p w:rsidR="000077C1" w:rsidRPr="00072C03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072C03">
        <w:rPr>
          <w:b w:val="0"/>
          <w:sz w:val="22"/>
          <w:szCs w:val="22"/>
        </w:rPr>
        <w:t>ГК</w:t>
      </w:r>
      <w:r w:rsidR="000077C1" w:rsidRPr="00072C03">
        <w:rPr>
          <w:b w:val="0"/>
          <w:sz w:val="22"/>
          <w:szCs w:val="22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072C03">
        <w:rPr>
          <w:b w:val="0"/>
          <w:sz w:val="22"/>
          <w:szCs w:val="22"/>
        </w:rPr>
        <w:t>пп</w:t>
      </w:r>
      <w:proofErr w:type="spellEnd"/>
      <w:r w:rsidR="000077C1" w:rsidRPr="00072C03">
        <w:rPr>
          <w:b w:val="0"/>
          <w:sz w:val="22"/>
          <w:szCs w:val="22"/>
        </w:rPr>
        <w:t xml:space="preserve"> </w:t>
      </w:r>
      <w:r w:rsidR="00DF0046" w:rsidRPr="00072C03">
        <w:rPr>
          <w:b w:val="0"/>
          <w:sz w:val="22"/>
          <w:szCs w:val="22"/>
        </w:rPr>
        <w:t>2</w:t>
      </w:r>
      <w:r w:rsidR="000077C1" w:rsidRPr="00072C03">
        <w:rPr>
          <w:b w:val="0"/>
          <w:sz w:val="22"/>
          <w:szCs w:val="22"/>
        </w:rPr>
        <w:t>) п.</w:t>
      </w:r>
      <w:r w:rsidR="00072C03">
        <w:rPr>
          <w:b w:val="0"/>
          <w:sz w:val="22"/>
          <w:szCs w:val="22"/>
        </w:rPr>
        <w:t xml:space="preserve">5 </w:t>
      </w:r>
      <w:r w:rsidR="000077C1" w:rsidRPr="00072C03">
        <w:rPr>
          <w:b w:val="0"/>
          <w:sz w:val="22"/>
          <w:szCs w:val="22"/>
        </w:rPr>
        <w:t xml:space="preserve">главы 2 </w:t>
      </w:r>
      <w:r w:rsidR="00DF0046" w:rsidRPr="00072C03">
        <w:rPr>
          <w:b w:val="0"/>
          <w:sz w:val="22"/>
          <w:szCs w:val="22"/>
        </w:rPr>
        <w:t xml:space="preserve">Правил </w:t>
      </w:r>
      <w:r w:rsidR="00072C03" w:rsidRPr="00072C03">
        <w:rPr>
          <w:b w:val="0"/>
          <w:sz w:val="22"/>
          <w:szCs w:val="22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="00DF0046" w:rsidRPr="00072C03">
        <w:rPr>
          <w:sz w:val="22"/>
          <w:szCs w:val="22"/>
        </w:rPr>
        <w:t xml:space="preserve"> </w:t>
      </w:r>
      <w:r w:rsidR="000077C1" w:rsidRPr="00072C03">
        <w:rPr>
          <w:b w:val="0"/>
          <w:sz w:val="22"/>
          <w:szCs w:val="22"/>
        </w:rPr>
        <w:t xml:space="preserve">(утвержденных </w:t>
      </w:r>
      <w:r w:rsidR="00E05A65" w:rsidRPr="00072C03">
        <w:rPr>
          <w:b w:val="0"/>
          <w:sz w:val="22"/>
          <w:szCs w:val="22"/>
        </w:rPr>
        <w:t xml:space="preserve">постановлением Правительства </w:t>
      </w:r>
      <w:r w:rsidR="000077C1" w:rsidRPr="00072C03">
        <w:rPr>
          <w:b w:val="0"/>
          <w:sz w:val="22"/>
          <w:szCs w:val="22"/>
        </w:rPr>
        <w:t>Рес</w:t>
      </w:r>
      <w:r w:rsidR="00E05A65" w:rsidRPr="00072C03">
        <w:rPr>
          <w:b w:val="0"/>
          <w:sz w:val="22"/>
          <w:szCs w:val="22"/>
        </w:rPr>
        <w:softHyphen/>
      </w:r>
      <w:r w:rsidR="00E05A65" w:rsidRPr="00072C03">
        <w:rPr>
          <w:b w:val="0"/>
          <w:sz w:val="22"/>
          <w:szCs w:val="22"/>
        </w:rPr>
        <w:softHyphen/>
      </w:r>
      <w:r w:rsidR="000077C1" w:rsidRPr="00072C03">
        <w:rPr>
          <w:b w:val="0"/>
          <w:sz w:val="22"/>
          <w:szCs w:val="22"/>
        </w:rPr>
        <w:t>пуб</w:t>
      </w:r>
      <w:r w:rsidR="00E05A65" w:rsidRPr="00072C03">
        <w:rPr>
          <w:b w:val="0"/>
          <w:sz w:val="22"/>
          <w:szCs w:val="22"/>
        </w:rPr>
        <w:softHyphen/>
      </w:r>
      <w:r w:rsidR="000077C1" w:rsidRPr="00072C03">
        <w:rPr>
          <w:b w:val="0"/>
          <w:sz w:val="22"/>
          <w:szCs w:val="22"/>
        </w:rPr>
        <w:t xml:space="preserve">лики Казахстан от </w:t>
      </w:r>
      <w:r w:rsidR="00072C03">
        <w:rPr>
          <w:b w:val="0"/>
          <w:sz w:val="22"/>
          <w:szCs w:val="22"/>
        </w:rPr>
        <w:t>4 июня</w:t>
      </w:r>
      <w:r w:rsidR="000077C1" w:rsidRPr="00072C03">
        <w:rPr>
          <w:b w:val="0"/>
          <w:sz w:val="22"/>
          <w:szCs w:val="22"/>
        </w:rPr>
        <w:t xml:space="preserve"> 20</w:t>
      </w:r>
      <w:r w:rsidR="00072C03">
        <w:rPr>
          <w:b w:val="0"/>
          <w:sz w:val="22"/>
          <w:szCs w:val="22"/>
        </w:rPr>
        <w:t>21</w:t>
      </w:r>
      <w:r w:rsidR="000077C1" w:rsidRPr="00072C03">
        <w:rPr>
          <w:b w:val="0"/>
          <w:sz w:val="22"/>
          <w:szCs w:val="22"/>
        </w:rPr>
        <w:t xml:space="preserve"> года № </w:t>
      </w:r>
      <w:r w:rsidR="00072C03">
        <w:rPr>
          <w:b w:val="0"/>
          <w:sz w:val="22"/>
          <w:szCs w:val="22"/>
        </w:rPr>
        <w:t>375</w:t>
      </w:r>
      <w:r w:rsidR="000077C1" w:rsidRPr="00072C03">
        <w:rPr>
          <w:b w:val="0"/>
          <w:sz w:val="22"/>
          <w:szCs w:val="22"/>
        </w:rPr>
        <w:t xml:space="preserve">), </w:t>
      </w:r>
      <w:r w:rsidR="00E05A65" w:rsidRPr="00072C03">
        <w:rPr>
          <w:b w:val="0"/>
          <w:sz w:val="22"/>
          <w:szCs w:val="22"/>
        </w:rPr>
        <w:t xml:space="preserve">осуществляет закуп способом запроса ценовых </w:t>
      </w:r>
      <w:r w:rsidR="00DF0046" w:rsidRPr="00072C03">
        <w:rPr>
          <w:b w:val="0"/>
          <w:sz w:val="22"/>
          <w:szCs w:val="22"/>
        </w:rPr>
        <w:t xml:space="preserve"> </w:t>
      </w:r>
      <w:r w:rsidR="00E05A65" w:rsidRPr="00072C03">
        <w:rPr>
          <w:b w:val="0"/>
          <w:sz w:val="22"/>
          <w:szCs w:val="22"/>
        </w:rPr>
        <w:t xml:space="preserve">предложений следующих </w:t>
      </w:r>
      <w:r w:rsidR="00C269DF" w:rsidRPr="00072C03">
        <w:rPr>
          <w:b w:val="0"/>
          <w:sz w:val="22"/>
          <w:szCs w:val="22"/>
        </w:rPr>
        <w:t>МИ</w:t>
      </w:r>
      <w:r w:rsidR="00E05A65" w:rsidRPr="00072C03">
        <w:rPr>
          <w:b w:val="0"/>
          <w:sz w:val="22"/>
          <w:szCs w:val="22"/>
        </w:rPr>
        <w:t>: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271"/>
        <w:gridCol w:w="3685"/>
        <w:gridCol w:w="851"/>
        <w:gridCol w:w="708"/>
        <w:gridCol w:w="931"/>
        <w:gridCol w:w="1261"/>
      </w:tblGrid>
      <w:tr w:rsidR="00072C03" w:rsidRPr="00072C03" w:rsidTr="00072C03">
        <w:trPr>
          <w:trHeight w:val="900"/>
        </w:trPr>
        <w:tc>
          <w:tcPr>
            <w:tcW w:w="531" w:type="dxa"/>
            <w:shd w:val="clear" w:color="auto" w:fill="auto"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C03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C03">
              <w:rPr>
                <w:rFonts w:ascii="Times New Roman" w:hAnsi="Times New Roman"/>
                <w:b/>
                <w:bCs/>
              </w:rPr>
              <w:t>МНН/</w:t>
            </w:r>
          </w:p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C0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C03">
              <w:rPr>
                <w:rFonts w:ascii="Times New Roman" w:hAnsi="Times New Roman"/>
                <w:b/>
                <w:bCs/>
              </w:rPr>
              <w:t>Лекарственная формула/техническая спецификация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C03">
              <w:rPr>
                <w:rFonts w:ascii="Times New Roman" w:hAnsi="Times New Roman"/>
                <w:b/>
                <w:bCs/>
              </w:rPr>
              <w:t>Ед.</w:t>
            </w:r>
          </w:p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C03">
              <w:rPr>
                <w:rFonts w:ascii="Times New Roman" w:hAnsi="Times New Roman"/>
                <w:b/>
                <w:bCs/>
              </w:rPr>
              <w:t>изм.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C03"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C03">
              <w:rPr>
                <w:rFonts w:ascii="Times New Roman" w:hAnsi="Times New Roman"/>
                <w:b/>
                <w:bCs/>
              </w:rPr>
              <w:t>Цена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C03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Диазепам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 xml:space="preserve">Раствор для </w:t>
            </w:r>
            <w:proofErr w:type="spellStart"/>
            <w:r w:rsidRPr="00072C03">
              <w:rPr>
                <w:rFonts w:ascii="Times New Roman" w:hAnsi="Times New Roman"/>
              </w:rPr>
              <w:t>инекций</w:t>
            </w:r>
            <w:proofErr w:type="spellEnd"/>
            <w:r w:rsidRPr="00072C03">
              <w:rPr>
                <w:rFonts w:ascii="Times New Roman" w:hAnsi="Times New Roman"/>
              </w:rPr>
              <w:t xml:space="preserve"> 0,5%, по 2 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амп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100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119,81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11981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Долутегравир</w:t>
            </w:r>
            <w:proofErr w:type="spellEnd"/>
            <w:r w:rsidRPr="00072C03">
              <w:rPr>
                <w:rFonts w:ascii="Times New Roman" w:hAnsi="Times New Roman"/>
                <w:color w:val="000000"/>
              </w:rPr>
              <w:t xml:space="preserve"> 50 мг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  <w:color w:val="000000"/>
              </w:rPr>
              <w:t>Долутегравир</w:t>
            </w:r>
            <w:proofErr w:type="spellEnd"/>
            <w:r w:rsidRPr="00072C03">
              <w:rPr>
                <w:rFonts w:ascii="Times New Roman" w:hAnsi="Times New Roman"/>
                <w:color w:val="000000"/>
              </w:rPr>
              <w:t xml:space="preserve"> натрия (в пересчете на </w:t>
            </w:r>
            <w:proofErr w:type="spellStart"/>
            <w:r w:rsidRPr="00072C03">
              <w:rPr>
                <w:rFonts w:ascii="Times New Roman" w:hAnsi="Times New Roman"/>
                <w:color w:val="000000"/>
              </w:rPr>
              <w:t>долутегравир</w:t>
            </w:r>
            <w:proofErr w:type="spellEnd"/>
            <w:r w:rsidRPr="00072C03">
              <w:rPr>
                <w:rFonts w:ascii="Times New Roman" w:hAnsi="Times New Roman"/>
                <w:color w:val="000000"/>
              </w:rPr>
              <w:t xml:space="preserve"> в виде свободной кислоты) 52,6 (50,0) Вспомогательные вещества </w:t>
            </w:r>
            <w:proofErr w:type="spellStart"/>
            <w:r w:rsidRPr="00072C03">
              <w:rPr>
                <w:rFonts w:ascii="Times New Roman" w:hAnsi="Times New Roman"/>
                <w:color w:val="000000"/>
              </w:rPr>
              <w:t>Маннитол</w:t>
            </w:r>
            <w:proofErr w:type="spellEnd"/>
            <w:r w:rsidRPr="00072C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2C03">
              <w:rPr>
                <w:rFonts w:ascii="Times New Roman" w:hAnsi="Times New Roman"/>
                <w:color w:val="000000"/>
              </w:rPr>
              <w:t>q.s</w:t>
            </w:r>
            <w:proofErr w:type="spellEnd"/>
            <w:r w:rsidRPr="00072C03">
              <w:rPr>
                <w:rFonts w:ascii="Times New Roman" w:hAnsi="Times New Roman"/>
                <w:color w:val="000000"/>
              </w:rPr>
              <w:t xml:space="preserve">. (до 145,4) Целлюлоза микрокристаллическая 60,0 </w:t>
            </w:r>
            <w:proofErr w:type="spellStart"/>
            <w:r w:rsidRPr="00072C03">
              <w:rPr>
                <w:rFonts w:ascii="Times New Roman" w:hAnsi="Times New Roman"/>
                <w:color w:val="000000"/>
              </w:rPr>
              <w:t>Повидон</w:t>
            </w:r>
            <w:proofErr w:type="spellEnd"/>
            <w:r w:rsidRPr="00072C03">
              <w:rPr>
                <w:rFonts w:ascii="Times New Roman" w:hAnsi="Times New Roman"/>
                <w:color w:val="000000"/>
              </w:rPr>
              <w:t xml:space="preserve"> К29/32 15,0 </w:t>
            </w:r>
            <w:proofErr w:type="spellStart"/>
            <w:r w:rsidRPr="00072C03">
              <w:rPr>
                <w:rFonts w:ascii="Times New Roman" w:hAnsi="Times New Roman"/>
                <w:color w:val="000000"/>
              </w:rPr>
              <w:t>Карбоксиметилкрахмал</w:t>
            </w:r>
            <w:proofErr w:type="spellEnd"/>
            <w:r w:rsidRPr="00072C03">
              <w:rPr>
                <w:rFonts w:ascii="Times New Roman" w:hAnsi="Times New Roman"/>
                <w:color w:val="000000"/>
              </w:rPr>
              <w:t xml:space="preserve"> натрия 21,0 Натрия </w:t>
            </w:r>
            <w:proofErr w:type="spellStart"/>
            <w:r w:rsidRPr="00072C03">
              <w:rPr>
                <w:rFonts w:ascii="Times New Roman" w:hAnsi="Times New Roman"/>
                <w:color w:val="000000"/>
              </w:rPr>
              <w:t>стеарилфумарат</w:t>
            </w:r>
            <w:proofErr w:type="spellEnd"/>
            <w:r w:rsidRPr="00072C03">
              <w:rPr>
                <w:rFonts w:ascii="Times New Roman" w:hAnsi="Times New Roman"/>
                <w:color w:val="000000"/>
              </w:rPr>
              <w:t xml:space="preserve"> 6,0 Масса ядра таблетки 300,0 Пленочная оболочка </w:t>
            </w:r>
            <w:proofErr w:type="spellStart"/>
            <w:r w:rsidRPr="00072C03">
              <w:rPr>
                <w:rFonts w:ascii="Times New Roman" w:hAnsi="Times New Roman"/>
                <w:color w:val="000000"/>
              </w:rPr>
              <w:t>Опадрай</w:t>
            </w:r>
            <w:proofErr w:type="spellEnd"/>
            <w:r w:rsidRPr="00072C03">
              <w:rPr>
                <w:rFonts w:ascii="Times New Roman" w:hAnsi="Times New Roman"/>
                <w:color w:val="000000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072C03">
              <w:rPr>
                <w:rFonts w:ascii="Times New Roman" w:hAnsi="Times New Roman"/>
                <w:color w:val="000000"/>
              </w:rPr>
              <w:t>Опадрай</w:t>
            </w:r>
            <w:proofErr w:type="spellEnd"/>
            <w:r w:rsidRPr="00072C03">
              <w:rPr>
                <w:rFonts w:ascii="Times New Roman" w:hAnsi="Times New Roman"/>
                <w:color w:val="000000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072C03">
              <w:rPr>
                <w:rFonts w:ascii="Times New Roman" w:hAnsi="Times New Roman"/>
                <w:color w:val="000000"/>
              </w:rPr>
              <w:t>Макрогол</w:t>
            </w:r>
            <w:proofErr w:type="spellEnd"/>
            <w:r w:rsidRPr="00072C03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072C03">
              <w:rPr>
                <w:rFonts w:ascii="Times New Roman" w:hAnsi="Times New Roman"/>
                <w:color w:val="000000"/>
              </w:rPr>
              <w:t>Полиэтиленгликоль</w:t>
            </w:r>
            <w:proofErr w:type="spellEnd"/>
            <w:r w:rsidRPr="00072C03">
              <w:rPr>
                <w:rFonts w:ascii="Times New Roman" w:hAnsi="Times New Roman"/>
                <w:color w:val="000000"/>
              </w:rPr>
              <w:t xml:space="preserve"> 20,20 Тальк 14,80 Железа оксид желтый 1,55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1653,35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072C03" w:rsidRPr="00072C03" w:rsidRDefault="00072C03" w:rsidP="00072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1653,35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Кальция</w:t>
            </w:r>
            <w:r w:rsidRPr="00072C03">
              <w:rPr>
                <w:rFonts w:ascii="Times New Roman" w:hAnsi="Times New Roman"/>
                <w:color w:val="000000"/>
              </w:rPr>
              <w:t xml:space="preserve"> глюконат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 xml:space="preserve">Раствор для </w:t>
            </w:r>
            <w:proofErr w:type="spellStart"/>
            <w:r w:rsidRPr="00072C03">
              <w:rPr>
                <w:rFonts w:ascii="Times New Roman" w:hAnsi="Times New Roman"/>
              </w:rPr>
              <w:t>инекций</w:t>
            </w:r>
            <w:proofErr w:type="spellEnd"/>
            <w:r w:rsidRPr="00072C03">
              <w:rPr>
                <w:rFonts w:ascii="Times New Roman" w:hAnsi="Times New Roman"/>
              </w:rPr>
              <w:t xml:space="preserve"> 10%, 5 мл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1400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28,81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40334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Натрия</w:t>
            </w:r>
            <w:r w:rsidRPr="00072C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2C03">
              <w:rPr>
                <w:rFonts w:ascii="Times New Roman" w:hAnsi="Times New Roman"/>
                <w:color w:val="000000"/>
              </w:rPr>
              <w:t>оксибат</w:t>
            </w:r>
            <w:proofErr w:type="spellEnd"/>
            <w:r w:rsidRPr="00072C0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 xml:space="preserve">Раствор для </w:t>
            </w:r>
            <w:proofErr w:type="spellStart"/>
            <w:r w:rsidRPr="00072C03">
              <w:rPr>
                <w:rFonts w:ascii="Times New Roman" w:hAnsi="Times New Roman"/>
              </w:rPr>
              <w:t>инекций</w:t>
            </w:r>
            <w:proofErr w:type="spellEnd"/>
            <w:r w:rsidRPr="00072C03">
              <w:rPr>
                <w:rFonts w:ascii="Times New Roman" w:hAnsi="Times New Roman"/>
              </w:rPr>
              <w:t xml:space="preserve"> 200мг/мл по 10 мл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амп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100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164,44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16444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Невирапин</w:t>
            </w:r>
            <w:proofErr w:type="spellEnd"/>
            <w:r w:rsidRPr="00072C03">
              <w:rPr>
                <w:rFonts w:ascii="Times New Roman" w:hAnsi="Times New Roman"/>
                <w:color w:val="000000"/>
              </w:rPr>
              <w:t xml:space="preserve"> 200 мг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Одна таблетка содержит</w:t>
            </w:r>
          </w:p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  <w:i/>
                <w:iCs/>
              </w:rPr>
              <w:t>активное вещество</w:t>
            </w:r>
            <w:r w:rsidRPr="00072C03">
              <w:rPr>
                <w:rFonts w:ascii="Times New Roman" w:hAnsi="Times New Roman"/>
              </w:rPr>
              <w:t xml:space="preserve"> – </w:t>
            </w:r>
            <w:proofErr w:type="spellStart"/>
            <w:r w:rsidRPr="00072C03">
              <w:rPr>
                <w:rFonts w:ascii="Times New Roman" w:hAnsi="Times New Roman"/>
              </w:rPr>
              <w:t>невирапин</w:t>
            </w:r>
            <w:proofErr w:type="spellEnd"/>
            <w:r w:rsidRPr="00072C03">
              <w:rPr>
                <w:rFonts w:ascii="Times New Roman" w:hAnsi="Times New Roman"/>
              </w:rPr>
              <w:t xml:space="preserve"> 200.00 мг,</w:t>
            </w:r>
          </w:p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i/>
                <w:iCs/>
              </w:rPr>
              <w:t>вспомогательные вещества: </w:t>
            </w:r>
            <w:r w:rsidRPr="00072C03">
              <w:rPr>
                <w:rFonts w:ascii="Times New Roman" w:hAnsi="Times New Roman"/>
              </w:rPr>
              <w:t xml:space="preserve">целлюлоза </w:t>
            </w:r>
            <w:proofErr w:type="spellStart"/>
            <w:r w:rsidRPr="00072C03">
              <w:rPr>
                <w:rFonts w:ascii="Times New Roman" w:hAnsi="Times New Roman"/>
              </w:rPr>
              <w:t>микрокристалическая</w:t>
            </w:r>
            <w:proofErr w:type="spellEnd"/>
            <w:r w:rsidRPr="00072C03">
              <w:rPr>
                <w:rFonts w:ascii="Times New Roman" w:hAnsi="Times New Roman"/>
              </w:rPr>
              <w:t xml:space="preserve">, лактоза, натрия </w:t>
            </w:r>
            <w:proofErr w:type="spellStart"/>
            <w:r w:rsidRPr="00072C03">
              <w:rPr>
                <w:rFonts w:ascii="Times New Roman" w:hAnsi="Times New Roman"/>
              </w:rPr>
              <w:t>кроскармеллоза</w:t>
            </w:r>
            <w:proofErr w:type="spellEnd"/>
            <w:r w:rsidRPr="00072C03">
              <w:rPr>
                <w:rFonts w:ascii="Times New Roman" w:hAnsi="Times New Roman"/>
              </w:rPr>
              <w:t xml:space="preserve">, </w:t>
            </w:r>
            <w:proofErr w:type="spellStart"/>
            <w:r w:rsidRPr="00072C03">
              <w:rPr>
                <w:rFonts w:ascii="Times New Roman" w:hAnsi="Times New Roman"/>
              </w:rPr>
              <w:t>повидон</w:t>
            </w:r>
            <w:proofErr w:type="spellEnd"/>
            <w:r w:rsidRPr="00072C03">
              <w:rPr>
                <w:rFonts w:ascii="Times New Roman" w:hAnsi="Times New Roman"/>
              </w:rPr>
              <w:t xml:space="preserve">, кремния диоксид коллоидный, тальк ФСША, магния </w:t>
            </w:r>
            <w:proofErr w:type="spellStart"/>
            <w:r w:rsidRPr="00072C03">
              <w:rPr>
                <w:rFonts w:ascii="Times New Roman" w:hAnsi="Times New Roman"/>
              </w:rPr>
              <w:t>стеарат</w:t>
            </w:r>
            <w:proofErr w:type="spellEnd"/>
            <w:r w:rsidRPr="00072C03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таб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60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130,28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7816,8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Норэпинефрин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Норадреналин</w:t>
            </w:r>
            <w:r w:rsidRPr="00072C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2C03">
              <w:rPr>
                <w:rFonts w:ascii="Times New Roman" w:hAnsi="Times New Roman"/>
                <w:color w:val="000000"/>
              </w:rPr>
              <w:t>гидротартрат</w:t>
            </w:r>
            <w:proofErr w:type="spellEnd"/>
            <w:r w:rsidRPr="00072C03">
              <w:rPr>
                <w:rFonts w:ascii="Times New Roman" w:hAnsi="Times New Roman"/>
                <w:color w:val="000000"/>
              </w:rPr>
              <w:t xml:space="preserve"> 4%4 мл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амп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20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130,28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2605,6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Нифедипин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Таблетки, покрытые оболочкой,  20 мг</w:t>
            </w:r>
            <w:r w:rsidRPr="00072C03">
              <w:rPr>
                <w:rFonts w:ascii="Times New Roman" w:hAnsi="Times New Roman"/>
              </w:rPr>
              <w:br/>
              <w:t>Состав Одна таблетка содержит</w:t>
            </w:r>
            <w:r w:rsidRPr="00072C03">
              <w:rPr>
                <w:rFonts w:ascii="Times New Roman" w:hAnsi="Times New Roman"/>
              </w:rPr>
              <w:br/>
              <w:t xml:space="preserve">активное вещество - </w:t>
            </w:r>
            <w:proofErr w:type="spellStart"/>
            <w:r w:rsidRPr="00072C03">
              <w:rPr>
                <w:rFonts w:ascii="Times New Roman" w:hAnsi="Times New Roman"/>
              </w:rPr>
              <w:t>нифедипин</w:t>
            </w:r>
            <w:proofErr w:type="spellEnd"/>
            <w:r w:rsidRPr="00072C03">
              <w:rPr>
                <w:rFonts w:ascii="Times New Roman" w:hAnsi="Times New Roman"/>
              </w:rPr>
              <w:t>   20 мг,</w:t>
            </w:r>
            <w:r w:rsidRPr="00072C03">
              <w:rPr>
                <w:rFonts w:ascii="Times New Roman" w:hAnsi="Times New Roman"/>
              </w:rPr>
              <w:br/>
              <w:t xml:space="preserve">вспомогательные вещества: лактозы </w:t>
            </w:r>
            <w:r w:rsidRPr="00072C03">
              <w:rPr>
                <w:rFonts w:ascii="Times New Roman" w:hAnsi="Times New Roman"/>
              </w:rPr>
              <w:lastRenderedPageBreak/>
              <w:t>моногидрат, крахмал картофельный, целлюлоза микрокристал</w:t>
            </w:r>
            <w:r w:rsidRPr="00072C03">
              <w:rPr>
                <w:rFonts w:ascii="Times New Roman" w:hAnsi="Times New Roman"/>
              </w:rPr>
              <w:softHyphen/>
              <w:t xml:space="preserve">лическая, </w:t>
            </w:r>
            <w:proofErr w:type="spellStart"/>
            <w:r w:rsidRPr="00072C03">
              <w:rPr>
                <w:rFonts w:ascii="Times New Roman" w:hAnsi="Times New Roman"/>
              </w:rPr>
              <w:t>поливидон</w:t>
            </w:r>
            <w:proofErr w:type="spellEnd"/>
            <w:r w:rsidRPr="00072C03">
              <w:rPr>
                <w:rFonts w:ascii="Times New Roman" w:hAnsi="Times New Roman"/>
              </w:rPr>
              <w:t xml:space="preserve"> К 25, магния </w:t>
            </w:r>
            <w:proofErr w:type="spellStart"/>
            <w:r w:rsidRPr="00072C03">
              <w:rPr>
                <w:rFonts w:ascii="Times New Roman" w:hAnsi="Times New Roman"/>
              </w:rPr>
              <w:t>стеарат</w:t>
            </w:r>
            <w:proofErr w:type="spellEnd"/>
            <w:r w:rsidRPr="00072C03">
              <w:rPr>
                <w:rFonts w:ascii="Times New Roman" w:hAnsi="Times New Roman"/>
              </w:rPr>
              <w:t xml:space="preserve">, </w:t>
            </w:r>
            <w:proofErr w:type="spellStart"/>
            <w:r w:rsidRPr="00072C03">
              <w:rPr>
                <w:rFonts w:ascii="Times New Roman" w:hAnsi="Times New Roman"/>
              </w:rPr>
              <w:t>метилгидроксипропилцеллюлоза</w:t>
            </w:r>
            <w:proofErr w:type="spellEnd"/>
            <w:r w:rsidRPr="00072C03">
              <w:rPr>
                <w:rFonts w:ascii="Times New Roman" w:hAnsi="Times New Roman"/>
              </w:rPr>
              <w:t xml:space="preserve">, </w:t>
            </w:r>
            <w:proofErr w:type="spellStart"/>
            <w:r w:rsidRPr="00072C03">
              <w:rPr>
                <w:rFonts w:ascii="Times New Roman" w:hAnsi="Times New Roman"/>
              </w:rPr>
              <w:t>макрогол</w:t>
            </w:r>
            <w:proofErr w:type="spellEnd"/>
            <w:r w:rsidRPr="00072C03">
              <w:rPr>
                <w:rFonts w:ascii="Times New Roman" w:hAnsi="Times New Roman"/>
              </w:rPr>
              <w:t xml:space="preserve"> 6000, </w:t>
            </w:r>
            <w:proofErr w:type="spellStart"/>
            <w:r w:rsidRPr="00072C03">
              <w:rPr>
                <w:rFonts w:ascii="Times New Roman" w:hAnsi="Times New Roman"/>
              </w:rPr>
              <w:t>макрогол</w:t>
            </w:r>
            <w:proofErr w:type="spellEnd"/>
            <w:r w:rsidRPr="00072C03">
              <w:rPr>
                <w:rFonts w:ascii="Times New Roman" w:hAnsi="Times New Roman"/>
              </w:rPr>
              <w:t xml:space="preserve"> 35000, краситель </w:t>
            </w:r>
            <w:proofErr w:type="spellStart"/>
            <w:r w:rsidRPr="00072C03">
              <w:rPr>
                <w:rFonts w:ascii="Times New Roman" w:hAnsi="Times New Roman"/>
              </w:rPr>
              <w:t>хинолиновый</w:t>
            </w:r>
            <w:proofErr w:type="spellEnd"/>
            <w:r w:rsidRPr="00072C03">
              <w:rPr>
                <w:rFonts w:ascii="Times New Roman" w:hAnsi="Times New Roman"/>
              </w:rPr>
              <w:t xml:space="preserve"> желтый (Е 104), титана диоксид (Е 171), тальк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lastRenderedPageBreak/>
              <w:t>таб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120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9,44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1132,8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Тенофовир</w:t>
            </w:r>
            <w:proofErr w:type="spellEnd"/>
            <w:r w:rsidRPr="00072C03">
              <w:rPr>
                <w:rFonts w:ascii="Times New Roman" w:hAnsi="Times New Roman"/>
                <w:color w:val="000000"/>
              </w:rPr>
              <w:t xml:space="preserve"> 300 мг №30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Таблетка - 1 таб.:</w:t>
            </w:r>
          </w:p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 xml:space="preserve">Активные вещества: </w:t>
            </w:r>
            <w:proofErr w:type="spellStart"/>
            <w:r w:rsidRPr="00072C03">
              <w:rPr>
                <w:rFonts w:ascii="Times New Roman" w:hAnsi="Times New Roman"/>
              </w:rPr>
              <w:t>Тенофовира</w:t>
            </w:r>
            <w:proofErr w:type="spellEnd"/>
            <w:r w:rsidRPr="00072C03">
              <w:rPr>
                <w:rFonts w:ascii="Times New Roman" w:hAnsi="Times New Roman"/>
              </w:rPr>
              <w:t xml:space="preserve"> </w:t>
            </w:r>
            <w:proofErr w:type="spellStart"/>
            <w:r w:rsidRPr="00072C03">
              <w:rPr>
                <w:rFonts w:ascii="Times New Roman" w:hAnsi="Times New Roman"/>
              </w:rPr>
              <w:t>дизопроксил</w:t>
            </w:r>
            <w:proofErr w:type="spellEnd"/>
            <w:r w:rsidRPr="00072C03">
              <w:rPr>
                <w:rFonts w:ascii="Times New Roman" w:hAnsi="Times New Roman"/>
              </w:rPr>
              <w:t xml:space="preserve"> </w:t>
            </w:r>
            <w:proofErr w:type="spellStart"/>
            <w:r w:rsidRPr="00072C03">
              <w:rPr>
                <w:rFonts w:ascii="Times New Roman" w:hAnsi="Times New Roman"/>
              </w:rPr>
              <w:t>фумарат</w:t>
            </w:r>
            <w:proofErr w:type="spellEnd"/>
            <w:r w:rsidRPr="00072C03">
              <w:rPr>
                <w:rFonts w:ascii="Times New Roman" w:hAnsi="Times New Roman"/>
              </w:rPr>
              <w:t xml:space="preserve"> 300,0 мг.</w:t>
            </w:r>
          </w:p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30 шт. в упаковке.</w:t>
            </w:r>
          </w:p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C03">
              <w:rPr>
                <w:rFonts w:ascii="Times New Roman" w:hAnsi="Times New Roman"/>
              </w:rPr>
              <w:t> </w:t>
            </w:r>
            <w:r w:rsidRPr="00072C03">
              <w:rPr>
                <w:rFonts w:ascii="Times New Roman" w:hAnsi="Times New Roman"/>
                <w:b/>
                <w:bCs/>
              </w:rPr>
              <w:t>Описание лекарственной формы</w:t>
            </w:r>
          </w:p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426,21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426,21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Спиромицин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Таблетки, покрытые оболочкой, 3.0 млн МЕ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таб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150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268,46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40269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Урапедил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 xml:space="preserve">Р-р д/в/в введения 25 мг/5 мл: </w:t>
            </w:r>
            <w:proofErr w:type="spellStart"/>
            <w:r w:rsidRPr="00072C03">
              <w:rPr>
                <w:rFonts w:ascii="Times New Roman" w:hAnsi="Times New Roman"/>
              </w:rPr>
              <w:t>амп</w:t>
            </w:r>
            <w:proofErr w:type="spellEnd"/>
            <w:r w:rsidRPr="00072C03">
              <w:rPr>
                <w:rFonts w:ascii="Times New Roman" w:hAnsi="Times New Roman"/>
              </w:rPr>
              <w:t>. 5 шт.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амп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122,129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072C03" w:rsidRPr="00072C03" w:rsidRDefault="00072C03" w:rsidP="00072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12212,9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72C03">
              <w:rPr>
                <w:rFonts w:ascii="Times New Roman" w:hAnsi="Times New Roman"/>
              </w:rPr>
              <w:t>Физионил</w:t>
            </w:r>
            <w:proofErr w:type="spellEnd"/>
            <w:r w:rsidRPr="00072C03">
              <w:rPr>
                <w:rFonts w:ascii="Times New Roman" w:hAnsi="Times New Roman"/>
                <w:color w:val="000000"/>
              </w:rPr>
              <w:t xml:space="preserve"> 2,27%-2 л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072C03">
              <w:rPr>
                <w:rFonts w:ascii="Times New Roman" w:hAnsi="Times New Roman"/>
              </w:rPr>
              <w:t>дигидрат</w:t>
            </w:r>
            <w:proofErr w:type="spellEnd"/>
            <w:r w:rsidRPr="00072C03">
              <w:rPr>
                <w:rFonts w:ascii="Times New Roman" w:hAnsi="Times New Roman"/>
              </w:rPr>
              <w:t xml:space="preserve"> (0,184 г/л), магния хлорида </w:t>
            </w:r>
            <w:proofErr w:type="spellStart"/>
            <w:r w:rsidRPr="00072C03">
              <w:rPr>
                <w:rFonts w:ascii="Times New Roman" w:hAnsi="Times New Roman"/>
              </w:rPr>
              <w:t>гексагидрат</w:t>
            </w:r>
            <w:proofErr w:type="spellEnd"/>
            <w:r w:rsidRPr="00072C03">
              <w:rPr>
                <w:rFonts w:ascii="Times New Roman" w:hAnsi="Times New Roman"/>
              </w:rPr>
              <w:t xml:space="preserve"> (0,051 г/л), натрия хлорид (5,38 г/л), натрия </w:t>
            </w:r>
            <w:proofErr w:type="spellStart"/>
            <w:r w:rsidRPr="00072C03">
              <w:rPr>
                <w:rFonts w:ascii="Times New Roman" w:hAnsi="Times New Roman"/>
              </w:rPr>
              <w:t>лактат</w:t>
            </w:r>
            <w:proofErr w:type="spellEnd"/>
            <w:r w:rsidRPr="00072C03">
              <w:rPr>
                <w:rFonts w:ascii="Times New Roman" w:hAnsi="Times New Roman"/>
              </w:rPr>
              <w:t xml:space="preserve"> (1,68 г/л), натрия гидрокарбонат (2,10 г/л).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пак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15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6031,41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90471,15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Кружка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Эсморха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однораз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Кружка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Эсморха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однораз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>. 1</w:t>
            </w:r>
            <w:r w:rsidRPr="00072C03">
              <w:rPr>
                <w:rFonts w:ascii="Times New Roman" w:hAnsi="Times New Roman"/>
                <w:bCs/>
                <w:lang w:val="kk-KZ" w:eastAsia="en-US"/>
              </w:rPr>
              <w:t>-2</w:t>
            </w:r>
            <w:r w:rsidRPr="00072C03">
              <w:rPr>
                <w:rFonts w:ascii="Times New Roman" w:hAnsi="Times New Roman"/>
                <w:bCs/>
                <w:lang w:eastAsia="en-US"/>
              </w:rPr>
              <w:t xml:space="preserve">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1 600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val="kk-KZ" w:eastAsia="en-US"/>
              </w:rPr>
              <w:t>5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val="kk-KZ" w:eastAsia="en-US"/>
              </w:rPr>
              <w:t>80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lang w:val="kk-KZ"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Наконечники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однораз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. к кружке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Эсморха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Наконечники одноразовый к кружке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Эсморха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1 600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val="kk-KZ" w:eastAsia="en-US"/>
              </w:rPr>
            </w:pPr>
            <w:r w:rsidRPr="00072C03">
              <w:rPr>
                <w:rFonts w:ascii="Times New Roman" w:hAnsi="Times New Roman"/>
                <w:bCs/>
                <w:lang w:val="kk-KZ" w:eastAsia="en-US"/>
              </w:rPr>
              <w:t>8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val="kk-KZ" w:eastAsia="en-US"/>
              </w:rPr>
              <w:t>128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Мини-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Спайк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Микро -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Мини-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Спайк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Микро - Тип фильтр-канюли для  аспирации и инъекции в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мультидозные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флаконы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30000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Набор для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центральныхвен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23-26 G</w:t>
            </w:r>
            <w:r w:rsidRPr="00072C03">
              <w:rPr>
                <w:rFonts w:ascii="Times New Roman" w:hAnsi="Times New Roman"/>
                <w:bCs/>
                <w:lang w:val="kk-KZ" w:eastAsia="en-US"/>
              </w:rPr>
              <w:t xml:space="preserve"> </w:t>
            </w:r>
            <w:r w:rsidRPr="00072C03">
              <w:rPr>
                <w:rFonts w:ascii="Times New Roman" w:hAnsi="Times New Roman"/>
                <w:bCs/>
                <w:lang w:eastAsia="en-US"/>
              </w:rPr>
              <w:t>(линия)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Набор для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центральныхвен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23-26 G</w:t>
            </w:r>
            <w:r w:rsidRPr="00072C03">
              <w:rPr>
                <w:rFonts w:ascii="Times New Roman" w:hAnsi="Times New Roman"/>
                <w:bCs/>
                <w:lang w:val="kk-KZ" w:eastAsia="en-US"/>
              </w:rPr>
              <w:t xml:space="preserve"> </w:t>
            </w:r>
            <w:r w:rsidRPr="00072C03">
              <w:rPr>
                <w:rFonts w:ascii="Times New Roman" w:hAnsi="Times New Roman"/>
                <w:bCs/>
                <w:lang w:eastAsia="en-US"/>
              </w:rPr>
              <w:t>(линия)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Набор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100000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lang w:val="kk-KZ"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Неонатальный 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мекониальный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аспиратор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Неонатальный 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мекониальный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аспиратор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val="kk-KZ" w:eastAsia="en-US"/>
              </w:rPr>
              <w:t>6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50000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lang w:val="kk-KZ"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Рулон из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нетканного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материала (ширина-50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см,длина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50 метров)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val="kk-KZ"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Рулон из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нетканного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материала (ширина-50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см,длина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50 метров)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Рулон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val="kk-KZ" w:eastAsia="en-US"/>
              </w:rPr>
              <w:t>6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val="kk-KZ" w:eastAsia="en-US"/>
              </w:rPr>
            </w:pPr>
            <w:r w:rsidRPr="00072C03">
              <w:rPr>
                <w:rFonts w:ascii="Times New Roman" w:hAnsi="Times New Roman"/>
                <w:bCs/>
                <w:lang w:val="kk-KZ" w:eastAsia="en-US"/>
              </w:rPr>
              <w:t>300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 Фиксирующая повязка 8,5* 10,5 см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 Фиксирующая повязка 8,5* 10,5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922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92200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Фиксирующая повязка стер.10*35мм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Фиксирующая повязка стер.10*35мм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val="kk-KZ" w:eastAsia="en-US"/>
              </w:rPr>
            </w:pP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50000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Устройство для контроля скорости почасового выделения  мочи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Устройство для контроля скорости почасового выделения  мочи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5000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Шприцы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инъек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Обьем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1 мл 21 G 3-х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компан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Шприцы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инъек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Обьем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1 мл 21 G 3-х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компан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10 000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151000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Шприцы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инъек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Обьем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50 мл 21 G 3-х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компан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Шприцы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инъек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Обьем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50 мл 21 G 3-х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компан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1 520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114000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Электроды на монитор Mindray ЭКГ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Электроды на монитор Mindray ЭКГ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</w:t>
            </w:r>
            <w:r w:rsidRPr="00072C03">
              <w:rPr>
                <w:rFonts w:ascii="Times New Roman" w:hAnsi="Times New Roman"/>
                <w:bCs/>
                <w:lang w:val="kk-KZ" w:eastAsia="en-US"/>
              </w:rPr>
              <w:t>2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</w:t>
            </w:r>
            <w:r w:rsidRPr="00072C03">
              <w:rPr>
                <w:rFonts w:ascii="Times New Roman" w:hAnsi="Times New Roman"/>
                <w:bCs/>
                <w:lang w:val="kk-KZ" w:eastAsia="en-US"/>
              </w:rPr>
              <w:t>2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нейтральный электрод 730К0003 к MBC 601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Soring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нейтральный электрод 730К0003 к MBC 601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Soring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190000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190000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ножной переключатель 770S0012 к MBC 601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Soring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ножной переключатель 770S0012 к MBC 601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Soring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145000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145000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 xml:space="preserve">Кабель для нейтрального электрода 245N0007 к MBC 601 </w:t>
            </w:r>
            <w:proofErr w:type="spellStart"/>
            <w:r w:rsidRPr="00072C03">
              <w:rPr>
                <w:rFonts w:ascii="Times New Roman" w:eastAsia="Calibri" w:hAnsi="Times New Roman"/>
                <w:bCs/>
                <w:lang w:eastAsia="en-US"/>
              </w:rPr>
              <w:t>Soring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 xml:space="preserve">Кабель для нейтрального электрода 245N0007 к MBC 601 </w:t>
            </w:r>
            <w:proofErr w:type="spellStart"/>
            <w:r w:rsidRPr="00072C03">
              <w:rPr>
                <w:rFonts w:ascii="Times New Roman" w:eastAsia="Calibri" w:hAnsi="Times New Roman"/>
                <w:bCs/>
                <w:lang w:eastAsia="en-US"/>
              </w:rPr>
              <w:t>Soring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eastAsia="Calibri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>129000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>129000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lang w:val="en-US"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Ларингоскоп </w:t>
            </w:r>
            <w:r w:rsidRPr="00072C03">
              <w:rPr>
                <w:rFonts w:ascii="Times New Roman" w:hAnsi="Times New Roman"/>
                <w:bCs/>
                <w:lang w:val="en-US" w:eastAsia="en-US"/>
              </w:rPr>
              <w:t>Macintosh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Рукоятка для ларингоскопа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батареечная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/перезаряжаемая, 2,5 В, с аккумулятором </w:t>
            </w:r>
            <w:r w:rsidRPr="00072C03">
              <w:rPr>
                <w:rFonts w:ascii="Times New Roman" w:hAnsi="Times New Roman"/>
                <w:bCs/>
                <w:lang w:val="en-US" w:eastAsia="en-US"/>
              </w:rPr>
              <w:t>NiMH</w:t>
            </w:r>
            <w:r w:rsidRPr="00072C03">
              <w:rPr>
                <w:rFonts w:ascii="Times New Roman" w:hAnsi="Times New Roman"/>
                <w:bCs/>
                <w:lang w:eastAsia="en-US"/>
              </w:rPr>
              <w:t>, средняя.</w:t>
            </w:r>
          </w:p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Ларингоскоп с изогнутым клинком, с подвижным наконечником </w:t>
            </w:r>
            <w:proofErr w:type="spellStart"/>
            <w:r w:rsidRPr="00072C03">
              <w:rPr>
                <w:rFonts w:ascii="Times New Roman" w:hAnsi="Times New Roman"/>
                <w:bCs/>
                <w:lang w:val="en-US" w:eastAsia="en-US"/>
              </w:rPr>
              <w:t>Flaplight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072C03">
              <w:rPr>
                <w:rFonts w:ascii="Times New Roman" w:hAnsi="Times New Roman"/>
                <w:bCs/>
                <w:lang w:val="en-US" w:eastAsia="en-US"/>
              </w:rPr>
              <w:t>Macintosh</w:t>
            </w:r>
            <w:r w:rsidRPr="00072C03">
              <w:rPr>
                <w:rFonts w:ascii="Times New Roman" w:hAnsi="Times New Roman"/>
                <w:bCs/>
                <w:lang w:eastAsia="en-US"/>
              </w:rPr>
              <w:t xml:space="preserve"> со сменным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фиброоптическим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световодом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>, размерами №3 и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набор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</w:t>
            </w:r>
            <w:r w:rsidRPr="00072C03">
              <w:rPr>
                <w:rFonts w:ascii="Times New Roman" w:hAnsi="Times New Roman"/>
                <w:bCs/>
                <w:lang w:val="kk-KZ" w:eastAsia="en-US"/>
              </w:rPr>
              <w:t>7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3</w:t>
            </w:r>
            <w:r w:rsidRPr="00072C03">
              <w:rPr>
                <w:rFonts w:ascii="Times New Roman" w:hAnsi="Times New Roman"/>
                <w:bCs/>
                <w:lang w:val="kk-KZ" w:eastAsia="en-US"/>
              </w:rPr>
              <w:t>4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Ларингоскоп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Рукоятка для ларингоскопа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батареечная</w:t>
            </w:r>
            <w:proofErr w:type="spellEnd"/>
          </w:p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Ларингоскоп с изогнутым клинком, с подвижным наконечником, размерами №2, №3 и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набор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</w:t>
            </w:r>
            <w:r w:rsidRPr="00072C03">
              <w:rPr>
                <w:rFonts w:ascii="Times New Roman" w:hAnsi="Times New Roman"/>
                <w:bCs/>
                <w:lang w:val="kk-KZ" w:eastAsia="en-US"/>
              </w:rPr>
              <w:t>7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3</w:t>
            </w:r>
            <w:r w:rsidRPr="00072C03">
              <w:rPr>
                <w:rFonts w:ascii="Times New Roman" w:hAnsi="Times New Roman"/>
                <w:bCs/>
                <w:lang w:val="kk-KZ" w:eastAsia="en-US"/>
              </w:rPr>
              <w:t>4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Ларингеальная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маска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Ларингеальная</w:t>
            </w:r>
            <w:proofErr w:type="spellEnd"/>
            <w:r w:rsidRPr="00072C03">
              <w:rPr>
                <w:rFonts w:ascii="Times New Roman" w:hAnsi="Times New Roman"/>
                <w:bCs/>
                <w:lang w:eastAsia="en-US"/>
              </w:rPr>
              <w:t xml:space="preserve"> маски состоит из прозрачной дыхательной трубки, соединенной с маской, снабженной гладкой и мягкой раздувной манжетой, которая надувается шприцом через гибкую магистраль с помощью пилотного баллона.</w:t>
            </w:r>
            <w:r w:rsidRPr="00072C0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/>
                <w:bCs/>
                <w:lang w:eastAsia="en-US"/>
              </w:rPr>
              <w:t>Характеристики</w:t>
            </w:r>
            <w:r w:rsidRPr="00072C03">
              <w:rPr>
                <w:rFonts w:ascii="Times New Roman" w:hAnsi="Times New Roman"/>
                <w:bCs/>
                <w:lang w:eastAsia="en-US"/>
              </w:rPr>
              <w:t>:</w:t>
            </w:r>
          </w:p>
          <w:p w:rsidR="00072C03" w:rsidRPr="00072C03" w:rsidRDefault="00072C03" w:rsidP="00072C03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Материал изготовления: ПВХ  </w:t>
            </w:r>
          </w:p>
          <w:p w:rsidR="00072C03" w:rsidRPr="00072C03" w:rsidRDefault="00072C03" w:rsidP="00072C03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Материал армированной спирали: нержавеющая сталь</w:t>
            </w:r>
          </w:p>
          <w:p w:rsidR="00072C03" w:rsidRPr="00072C03" w:rsidRDefault="00072C03" w:rsidP="00072C03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Размерный ряд от 4.0 до 5.0</w:t>
            </w:r>
          </w:p>
          <w:p w:rsidR="00072C03" w:rsidRPr="00072C03" w:rsidRDefault="00072C03" w:rsidP="00072C03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Впаянная в манжету магистраль для раздувания</w:t>
            </w:r>
          </w:p>
          <w:p w:rsidR="00072C03" w:rsidRPr="00072C03" w:rsidRDefault="00072C03" w:rsidP="00072C03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Пилотный баллон с цветовой кодировкой и разъемом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Луер</w:t>
            </w:r>
            <w:proofErr w:type="spellEnd"/>
          </w:p>
          <w:p w:rsidR="00072C03" w:rsidRPr="00072C03" w:rsidRDefault="00072C03" w:rsidP="00072C03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Угол изгиба дыхательной трубки: 30°± 0,5</w:t>
            </w:r>
          </w:p>
          <w:p w:rsidR="00072C03" w:rsidRPr="00072C03" w:rsidRDefault="00072C03" w:rsidP="00072C03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Четкая маркировка на трубке воздуховода</w:t>
            </w:r>
          </w:p>
          <w:p w:rsidR="00072C03" w:rsidRPr="00072C03" w:rsidRDefault="00072C03" w:rsidP="00072C03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Диаметр прозрачного несъемного коннекторам 15 мм</w:t>
            </w:r>
          </w:p>
          <w:p w:rsidR="00072C03" w:rsidRPr="00072C03" w:rsidRDefault="00072C03" w:rsidP="00072C03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Изделия стерильные, для однократного использования</w:t>
            </w:r>
          </w:p>
          <w:p w:rsidR="00072C03" w:rsidRPr="00072C03" w:rsidRDefault="00072C03" w:rsidP="00072C03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 xml:space="preserve">Не токсичны, </w:t>
            </w: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t>апирогенны</w:t>
            </w:r>
            <w:proofErr w:type="spellEnd"/>
          </w:p>
          <w:p w:rsidR="00072C03" w:rsidRPr="00072C03" w:rsidRDefault="00072C03" w:rsidP="00072C03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lastRenderedPageBreak/>
              <w:t>Срок годности изделия 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hAnsi="Times New Roman"/>
                <w:bCs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val="kk-KZ" w:eastAsia="en-US"/>
              </w:rPr>
              <w:t>10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val="kk-KZ" w:eastAsia="en-US"/>
              </w:rPr>
              <w:t>20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072C03">
              <w:rPr>
                <w:rFonts w:ascii="Times New Roman" w:eastAsia="Calibri" w:hAnsi="Times New Roman"/>
                <w:color w:val="000000"/>
              </w:rPr>
              <w:t>Линия</w:t>
            </w:r>
            <w:proofErr w:type="gramEnd"/>
            <w:r w:rsidRPr="00072C03">
              <w:rPr>
                <w:rFonts w:ascii="Times New Roman" w:eastAsia="Calibri" w:hAnsi="Times New Roman"/>
                <w:color w:val="000000"/>
              </w:rPr>
              <w:t xml:space="preserve"> проводящая </w:t>
            </w:r>
            <w:proofErr w:type="spellStart"/>
            <w:r w:rsidRPr="00072C03">
              <w:rPr>
                <w:rFonts w:ascii="Times New Roman" w:eastAsia="Calibri" w:hAnsi="Times New Roman"/>
                <w:color w:val="000000"/>
              </w:rPr>
              <w:t>инфузионная</w:t>
            </w:r>
            <w:proofErr w:type="spellEnd"/>
            <w:r w:rsidRPr="00072C03">
              <w:rPr>
                <w:rFonts w:ascii="Times New Roman" w:eastAsia="Calibri" w:hAnsi="Times New Roman"/>
                <w:color w:val="000000"/>
              </w:rPr>
              <w:t xml:space="preserve"> 150 см </w:t>
            </w:r>
          </w:p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072C03">
              <w:rPr>
                <w:rFonts w:ascii="Times New Roman" w:eastAsia="Calibri" w:hAnsi="Times New Roman"/>
                <w:lang w:eastAsia="en-US"/>
              </w:rPr>
              <w:t>Линия</w:t>
            </w:r>
            <w:proofErr w:type="gramEnd"/>
            <w:r w:rsidRPr="00072C03">
              <w:rPr>
                <w:rFonts w:ascii="Times New Roman" w:eastAsia="Calibri" w:hAnsi="Times New Roman"/>
                <w:lang w:eastAsia="en-US"/>
              </w:rPr>
              <w:t xml:space="preserve"> проводящая 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инфузионная</w:t>
            </w:r>
            <w:proofErr w:type="spellEnd"/>
            <w:r w:rsidRPr="00072C03">
              <w:rPr>
                <w:rFonts w:ascii="Times New Roman" w:eastAsia="Calibri" w:hAnsi="Times New Roman"/>
                <w:lang w:eastAsia="en-US"/>
              </w:rPr>
              <w:t xml:space="preserve"> для 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инфузионной</w:t>
            </w:r>
            <w:proofErr w:type="spellEnd"/>
            <w:r w:rsidRPr="00072C03">
              <w:rPr>
                <w:rFonts w:ascii="Times New Roman" w:eastAsia="Calibri" w:hAnsi="Times New Roman"/>
                <w:lang w:eastAsia="en-US"/>
              </w:rPr>
              <w:t xml:space="preserve"> терапии.  Совместимы с любыми шприцевыми насосами. Устойчивость к давлению до 4 бар. Уменьшенный объем заполнения. Герметичные винтовые коннекторы 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Люэр</w:t>
            </w:r>
            <w:proofErr w:type="spellEnd"/>
            <w:r w:rsidRPr="00072C03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лок</w:t>
            </w:r>
            <w:proofErr w:type="spellEnd"/>
            <w:r w:rsidRPr="00072C03">
              <w:rPr>
                <w:rFonts w:ascii="Times New Roman" w:eastAsia="Calibri" w:hAnsi="Times New Roman"/>
                <w:lang w:eastAsia="en-US"/>
              </w:rPr>
              <w:t xml:space="preserve"> с обеих сторон. Максимальное время использования: 90ч.  Стерильные, одноразовые, 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непирогенные</w:t>
            </w:r>
            <w:proofErr w:type="spellEnd"/>
            <w:r w:rsidRPr="00072C03">
              <w:rPr>
                <w:rFonts w:ascii="Times New Roman" w:eastAsia="Calibri" w:hAnsi="Times New Roman"/>
                <w:lang w:eastAsia="en-US"/>
              </w:rPr>
              <w:t>. Трубка изготовлена из поливинилхлорида (ПВХ).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eastAsia="Calibri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250000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72C03">
              <w:rPr>
                <w:rFonts w:ascii="Times New Roman" w:eastAsia="Calibri" w:hAnsi="Times New Roman"/>
                <w:color w:val="000000"/>
              </w:rPr>
              <w:t xml:space="preserve">Катетер центральный венозный   полиуретановый </w:t>
            </w:r>
            <w:proofErr w:type="spellStart"/>
            <w:r w:rsidRPr="00072C03">
              <w:rPr>
                <w:rFonts w:ascii="Times New Roman" w:eastAsia="Calibri" w:hAnsi="Times New Roman"/>
                <w:color w:val="000000"/>
              </w:rPr>
              <w:t>рентгеноконтрастный</w:t>
            </w:r>
            <w:proofErr w:type="spellEnd"/>
            <w:r w:rsidRPr="00072C03">
              <w:rPr>
                <w:rFonts w:ascii="Times New Roman" w:eastAsia="Calibri" w:hAnsi="Times New Roman"/>
                <w:color w:val="000000"/>
              </w:rPr>
              <w:t xml:space="preserve"> с инъекционными колпачками, размером: 8.5 </w:t>
            </w:r>
            <w:proofErr w:type="spellStart"/>
            <w:r w:rsidRPr="00072C03">
              <w:rPr>
                <w:rFonts w:ascii="Times New Roman" w:eastAsia="Calibri" w:hAnsi="Times New Roman"/>
                <w:color w:val="000000"/>
              </w:rPr>
              <w:t>Fr</w:t>
            </w:r>
            <w:proofErr w:type="spellEnd"/>
            <w:r w:rsidRPr="00072C03">
              <w:rPr>
                <w:rFonts w:ascii="Times New Roman" w:eastAsia="Calibri" w:hAnsi="Times New Roman"/>
                <w:color w:val="000000"/>
              </w:rPr>
              <w:t>; длиной: 20см; в комплекте с принадлежностями для установки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2C03">
              <w:rPr>
                <w:rFonts w:ascii="Times New Roman" w:eastAsia="Calibri" w:hAnsi="Times New Roman"/>
                <w:lang w:eastAsia="en-US"/>
              </w:rPr>
              <w:t xml:space="preserve">1. Катетер центральный венозный </w:t>
            </w:r>
            <w:proofErr w:type="spellStart"/>
            <w:r w:rsidRPr="00072C03">
              <w:rPr>
                <w:rFonts w:ascii="Times New Roman" w:eastAsia="Calibri" w:hAnsi="Times New Roman"/>
                <w:lang w:val="en-US" w:eastAsia="en-US"/>
              </w:rPr>
              <w:t>Harsoria</w:t>
            </w:r>
            <w:proofErr w:type="spellEnd"/>
            <w:r w:rsidRPr="00072C03">
              <w:rPr>
                <w:rFonts w:ascii="Times New Roman" w:eastAsia="Calibri" w:hAnsi="Times New Roman"/>
                <w:lang w:eastAsia="en-US"/>
              </w:rPr>
              <w:t xml:space="preserve"> полиуретановый 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рентгеноконтрастный</w:t>
            </w:r>
            <w:proofErr w:type="spellEnd"/>
            <w:r w:rsidRPr="00072C03">
              <w:rPr>
                <w:rFonts w:ascii="Times New Roman" w:eastAsia="Calibri" w:hAnsi="Times New Roman"/>
                <w:lang w:eastAsia="en-US"/>
              </w:rPr>
              <w:t xml:space="preserve"> с инъекционными колпачками, размером: 8.5 </w:t>
            </w:r>
            <w:r w:rsidRPr="00072C03">
              <w:rPr>
                <w:rFonts w:ascii="Times New Roman" w:eastAsia="Calibri" w:hAnsi="Times New Roman"/>
                <w:lang w:val="en-US" w:eastAsia="en-US"/>
              </w:rPr>
              <w:t>Fr</w:t>
            </w:r>
            <w:r w:rsidRPr="00072C03">
              <w:rPr>
                <w:rFonts w:ascii="Times New Roman" w:eastAsia="Calibri" w:hAnsi="Times New Roman"/>
                <w:lang w:eastAsia="en-US"/>
              </w:rPr>
              <w:t>(14</w:t>
            </w:r>
            <w:r w:rsidRPr="00072C03">
              <w:rPr>
                <w:rFonts w:ascii="Times New Roman" w:eastAsia="Calibri" w:hAnsi="Times New Roman"/>
                <w:lang w:val="en-US" w:eastAsia="en-US"/>
              </w:rPr>
              <w:t>Ga</w:t>
            </w:r>
            <w:r w:rsidRPr="00072C03">
              <w:rPr>
                <w:rFonts w:ascii="Times New Roman" w:eastAsia="Calibri" w:hAnsi="Times New Roman"/>
                <w:lang w:eastAsia="en-US"/>
              </w:rPr>
              <w:t>/14</w:t>
            </w:r>
            <w:r w:rsidRPr="00072C03">
              <w:rPr>
                <w:rFonts w:ascii="Times New Roman" w:eastAsia="Calibri" w:hAnsi="Times New Roman"/>
                <w:lang w:val="en-US" w:eastAsia="en-US"/>
              </w:rPr>
              <w:t>Ga</w:t>
            </w:r>
            <w:r w:rsidRPr="00072C03">
              <w:rPr>
                <w:rFonts w:ascii="Times New Roman" w:eastAsia="Calibri" w:hAnsi="Times New Roman"/>
                <w:lang w:eastAsia="en-US"/>
              </w:rPr>
              <w:t>); длиной: 20см; диаметр 2.80 мм.</w:t>
            </w:r>
          </w:p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2C03">
              <w:rPr>
                <w:rFonts w:ascii="Times New Roman" w:eastAsia="Calibri" w:hAnsi="Times New Roman"/>
                <w:lang w:eastAsia="en-US"/>
              </w:rPr>
              <w:t xml:space="preserve">2. Проводник 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нитиноловый</w:t>
            </w:r>
            <w:proofErr w:type="spellEnd"/>
            <w:r w:rsidRPr="00072C03">
              <w:rPr>
                <w:rFonts w:ascii="Times New Roman" w:eastAsia="Calibri" w:hAnsi="Times New Roman"/>
                <w:lang w:eastAsia="en-US"/>
              </w:rPr>
              <w:t xml:space="preserve"> с толкателем</w:t>
            </w:r>
          </w:p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2C03">
              <w:rPr>
                <w:rFonts w:ascii="Times New Roman" w:eastAsia="Calibri" w:hAnsi="Times New Roman"/>
                <w:lang w:eastAsia="en-US"/>
              </w:rPr>
              <w:t>3. Скальпель 11''</w:t>
            </w:r>
          </w:p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2C03">
              <w:rPr>
                <w:rFonts w:ascii="Times New Roman" w:eastAsia="Calibri" w:hAnsi="Times New Roman"/>
                <w:lang w:eastAsia="en-US"/>
              </w:rPr>
              <w:t xml:space="preserve">4. Сосудистый дилататор - 2 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шт</w:t>
            </w:r>
            <w:proofErr w:type="spellEnd"/>
          </w:p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2C03">
              <w:rPr>
                <w:rFonts w:ascii="Times New Roman" w:eastAsia="Calibri" w:hAnsi="Times New Roman"/>
                <w:lang w:eastAsia="en-US"/>
              </w:rPr>
              <w:t xml:space="preserve">5. </w:t>
            </w:r>
            <w:r w:rsidRPr="00072C03">
              <w:rPr>
                <w:rFonts w:ascii="Times New Roman" w:eastAsia="Calibri" w:hAnsi="Times New Roman"/>
                <w:lang w:val="en-US" w:eastAsia="en-US"/>
              </w:rPr>
              <w:t>Y</w:t>
            </w:r>
            <w:r w:rsidRPr="00072C03">
              <w:rPr>
                <w:rFonts w:ascii="Times New Roman" w:eastAsia="Calibri" w:hAnsi="Times New Roman"/>
                <w:lang w:eastAsia="en-US"/>
              </w:rPr>
              <w:t xml:space="preserve">-образная 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интродьюсерная</w:t>
            </w:r>
            <w:proofErr w:type="spellEnd"/>
            <w:r w:rsidRPr="00072C03">
              <w:rPr>
                <w:rFonts w:ascii="Times New Roman" w:eastAsia="Calibri" w:hAnsi="Times New Roman"/>
                <w:lang w:eastAsia="en-US"/>
              </w:rPr>
              <w:t xml:space="preserve"> игла </w:t>
            </w:r>
          </w:p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2C03">
              <w:rPr>
                <w:rFonts w:ascii="Times New Roman" w:eastAsia="Calibri" w:hAnsi="Times New Roman"/>
                <w:lang w:eastAsia="en-US"/>
              </w:rPr>
              <w:t>6. Шприц 5 мл</w:t>
            </w:r>
          </w:p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2C03">
              <w:rPr>
                <w:rFonts w:ascii="Times New Roman" w:eastAsia="Calibri" w:hAnsi="Times New Roman"/>
                <w:lang w:eastAsia="en-US"/>
              </w:rPr>
              <w:t xml:space="preserve">7. Зажим - 2 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шт</w:t>
            </w:r>
            <w:proofErr w:type="spellEnd"/>
          </w:p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2C03">
              <w:rPr>
                <w:rFonts w:ascii="Times New Roman" w:eastAsia="Calibri" w:hAnsi="Times New Roman"/>
                <w:lang w:eastAsia="en-US"/>
              </w:rPr>
              <w:t>8. Запорный кран</w:t>
            </w:r>
          </w:p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2C03">
              <w:rPr>
                <w:rFonts w:ascii="Times New Roman" w:eastAsia="Calibri" w:hAnsi="Times New Roman"/>
                <w:lang w:eastAsia="en-US"/>
              </w:rPr>
              <w:t>9. Шовный материал "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Мерсилк</w:t>
            </w:r>
            <w:proofErr w:type="spellEnd"/>
            <w:r w:rsidRPr="00072C03">
              <w:rPr>
                <w:rFonts w:ascii="Times New Roman" w:eastAsia="Calibri" w:hAnsi="Times New Roman"/>
                <w:lang w:eastAsia="en-US"/>
              </w:rPr>
              <w:t xml:space="preserve">" с хирургической 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полуизогнутой</w:t>
            </w:r>
            <w:proofErr w:type="spellEnd"/>
            <w:r w:rsidRPr="00072C03">
              <w:rPr>
                <w:rFonts w:ascii="Times New Roman" w:eastAsia="Calibri" w:hAnsi="Times New Roman"/>
                <w:lang w:eastAsia="en-US"/>
              </w:rPr>
              <w:t xml:space="preserve"> иглой</w:t>
            </w:r>
          </w:p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2C03">
              <w:rPr>
                <w:rFonts w:ascii="Times New Roman" w:eastAsia="Calibri" w:hAnsi="Times New Roman"/>
                <w:lang w:eastAsia="en-US"/>
              </w:rPr>
              <w:t>10. Салфетка хирургическая</w:t>
            </w:r>
          </w:p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2C03">
              <w:rPr>
                <w:rFonts w:ascii="Times New Roman" w:eastAsia="Calibri" w:hAnsi="Times New Roman"/>
                <w:lang w:eastAsia="en-US"/>
              </w:rPr>
              <w:t xml:space="preserve">11.Салфетка марлевая - 5 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eastAsia="Calibri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>10000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300000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72C03">
              <w:rPr>
                <w:rFonts w:ascii="Times New Roman" w:eastAsia="Calibri" w:hAnsi="Times New Roman"/>
                <w:color w:val="000000"/>
              </w:rPr>
              <w:t xml:space="preserve">Датчик </w:t>
            </w:r>
            <w:proofErr w:type="spellStart"/>
            <w:r w:rsidRPr="00072C03">
              <w:rPr>
                <w:rFonts w:ascii="Times New Roman" w:eastAsia="Calibri" w:hAnsi="Times New Roman"/>
                <w:color w:val="000000"/>
              </w:rPr>
              <w:t>пульсоксиметрии</w:t>
            </w:r>
            <w:proofErr w:type="spellEnd"/>
            <w:r w:rsidRPr="00072C03">
              <w:rPr>
                <w:rFonts w:ascii="Times New Roman" w:eastAsia="Calibri" w:hAnsi="Times New Roman"/>
                <w:color w:val="000000"/>
              </w:rPr>
              <w:t xml:space="preserve"> МР 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2C03">
              <w:rPr>
                <w:rFonts w:ascii="Times New Roman" w:eastAsia="Calibri" w:hAnsi="Times New Roman"/>
                <w:lang w:eastAsia="en-US"/>
              </w:rPr>
              <w:t xml:space="preserve">Датчик 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пульсоксиметрии</w:t>
            </w:r>
            <w:proofErr w:type="spellEnd"/>
            <w:r w:rsidRPr="00072C03">
              <w:rPr>
                <w:rFonts w:ascii="Times New Roman" w:eastAsia="Calibri" w:hAnsi="Times New Roman"/>
                <w:lang w:eastAsia="en-US"/>
              </w:rPr>
              <w:t xml:space="preserve"> МР 20 на аппарат ИВЛ </w:t>
            </w:r>
            <w:r w:rsidRPr="00072C03">
              <w:rPr>
                <w:rFonts w:ascii="Times New Roman" w:eastAsia="Calibri" w:hAnsi="Times New Roman"/>
                <w:lang w:val="en-US" w:eastAsia="en-US"/>
              </w:rPr>
              <w:t>Philips</w:t>
            </w:r>
          </w:p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eastAsia="Calibri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>66000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132000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72C03">
              <w:rPr>
                <w:rFonts w:ascii="Times New Roman" w:eastAsia="Calibri" w:hAnsi="Times New Roman"/>
                <w:color w:val="000000"/>
              </w:rPr>
              <w:t xml:space="preserve">Датчик </w:t>
            </w:r>
            <w:proofErr w:type="spellStart"/>
            <w:r w:rsidRPr="00072C03">
              <w:rPr>
                <w:rFonts w:ascii="Times New Roman" w:eastAsia="Calibri" w:hAnsi="Times New Roman"/>
                <w:color w:val="000000"/>
              </w:rPr>
              <w:t>пульсоксиметрии</w:t>
            </w:r>
            <w:proofErr w:type="spellEnd"/>
            <w:r w:rsidRPr="00072C03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072C03">
              <w:rPr>
                <w:rFonts w:ascii="Times New Roman" w:eastAsia="Calibri" w:hAnsi="Times New Roman"/>
                <w:color w:val="000000"/>
                <w:lang w:val="en-US"/>
              </w:rPr>
              <w:t>iMeC10</w:t>
            </w:r>
            <w:r w:rsidRPr="00072C03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2C03">
              <w:rPr>
                <w:rFonts w:ascii="Times New Roman" w:eastAsia="Calibri" w:hAnsi="Times New Roman"/>
                <w:lang w:eastAsia="en-US"/>
              </w:rPr>
              <w:t xml:space="preserve">Датчик 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пульсоксиметрии</w:t>
            </w:r>
            <w:proofErr w:type="spellEnd"/>
            <w:r w:rsidRPr="00072C03">
              <w:rPr>
                <w:rFonts w:ascii="Times New Roman" w:eastAsia="Calibri" w:hAnsi="Times New Roman"/>
                <w:lang w:eastAsia="en-US"/>
              </w:rPr>
              <w:t xml:space="preserve"> iMeC10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eastAsia="Calibri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>66000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198000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72C03">
              <w:rPr>
                <w:rFonts w:ascii="Times New Roman" w:eastAsia="Calibri" w:hAnsi="Times New Roman"/>
                <w:color w:val="000000"/>
              </w:rPr>
              <w:t xml:space="preserve">Артериальный катетер </w:t>
            </w:r>
            <w:proofErr w:type="spellStart"/>
            <w:r w:rsidRPr="00072C03">
              <w:rPr>
                <w:rFonts w:ascii="Times New Roman" w:eastAsia="Calibri" w:hAnsi="Times New Roman"/>
                <w:color w:val="000000"/>
              </w:rPr>
              <w:t>Сельдингер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2C03">
              <w:rPr>
                <w:rFonts w:ascii="Times New Roman" w:eastAsia="Calibri" w:hAnsi="Times New Roman"/>
                <w:lang w:eastAsia="en-US"/>
              </w:rPr>
              <w:t xml:space="preserve">Артериальный катетер 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Сельдингер</w:t>
            </w:r>
            <w:proofErr w:type="spellEnd"/>
            <w:r w:rsidRPr="00072C03">
              <w:rPr>
                <w:rFonts w:ascii="Times New Roman" w:eastAsia="Calibri" w:hAnsi="Times New Roman"/>
                <w:lang w:eastAsia="en-US"/>
              </w:rPr>
              <w:t>, 16, 18, 20, 22, 24 G, длина 3, 5, 8, 12, 16, 23 см. С удлинительной линией, крылышками для подшивания и зажимом. В наборе с иглой, проводником и колпачком. Размер катетера по заявке Заказчика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072C03">
              <w:rPr>
                <w:rFonts w:ascii="Times New Roman" w:eastAsia="Calibri" w:hAnsi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>10000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16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100000</w:t>
            </w:r>
          </w:p>
        </w:tc>
      </w:tr>
      <w:tr w:rsidR="00072C03" w:rsidRPr="00072C03" w:rsidTr="00072C03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72C03">
              <w:rPr>
                <w:rFonts w:ascii="Times New Roman" w:hAnsi="Times New Roman"/>
                <w:color w:val="000000"/>
                <w:lang w:val="en-US"/>
              </w:rPr>
              <w:t>35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72C03">
              <w:rPr>
                <w:rFonts w:ascii="Times New Roman" w:eastAsia="Calibri" w:hAnsi="Times New Roman"/>
                <w:color w:val="000000"/>
              </w:rPr>
              <w:t xml:space="preserve">Набор  реанимационный </w:t>
            </w:r>
            <w:proofErr w:type="spellStart"/>
            <w:r w:rsidRPr="00072C03">
              <w:rPr>
                <w:rFonts w:ascii="Times New Roman" w:eastAsia="Calibri" w:hAnsi="Times New Roman"/>
                <w:color w:val="000000"/>
              </w:rPr>
              <w:t>коникотомический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2C03">
              <w:rPr>
                <w:rFonts w:ascii="Times New Roman" w:eastAsia="Calibri" w:hAnsi="Times New Roman"/>
                <w:lang w:eastAsia="en-US"/>
              </w:rPr>
              <w:t xml:space="preserve">Набор для 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минитрахеостомии</w:t>
            </w:r>
            <w:proofErr w:type="spellEnd"/>
            <w:r w:rsidRPr="00072C03">
              <w:rPr>
                <w:rFonts w:ascii="Times New Roman" w:eastAsia="Calibri" w:hAnsi="Times New Roman"/>
                <w:lang w:eastAsia="en-US"/>
              </w:rPr>
              <w:t xml:space="preserve"> (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коникотомии</w:t>
            </w:r>
            <w:proofErr w:type="spellEnd"/>
            <w:r w:rsidRPr="00072C03">
              <w:rPr>
                <w:rFonts w:ascii="Times New Roman" w:eastAsia="Calibri" w:hAnsi="Times New Roman"/>
                <w:lang w:eastAsia="en-US"/>
              </w:rPr>
              <w:t xml:space="preserve">) </w:t>
            </w:r>
            <w:r w:rsidRPr="00072C03">
              <w:rPr>
                <w:rFonts w:ascii="Times New Roman" w:eastAsia="Calibri" w:hAnsi="Times New Roman"/>
                <w:lang w:eastAsia="en-US"/>
              </w:rPr>
              <w:br/>
              <w:t>Комплектация:</w:t>
            </w:r>
            <w:r w:rsidRPr="00072C03">
              <w:rPr>
                <w:rFonts w:ascii="Times New Roman" w:eastAsia="Calibri" w:hAnsi="Times New Roman"/>
                <w:lang w:eastAsia="en-US"/>
              </w:rPr>
              <w:br/>
              <w:t>- пластиковая канюля (I.D.2,0 или 4,0 мм, коннектор 15мм) с фиксирующим фланцем;</w:t>
            </w:r>
            <w:r w:rsidRPr="00072C03">
              <w:rPr>
                <w:rFonts w:ascii="Times New Roman" w:eastAsia="Calibri" w:hAnsi="Times New Roman"/>
                <w:lang w:eastAsia="en-US"/>
              </w:rPr>
              <w:br/>
              <w:t>- ограничитель введения иглы;</w:t>
            </w:r>
            <w:r w:rsidRPr="00072C03">
              <w:rPr>
                <w:rFonts w:ascii="Times New Roman" w:eastAsia="Calibri" w:hAnsi="Times New Roman"/>
                <w:lang w:eastAsia="en-US"/>
              </w:rPr>
              <w:br/>
              <w:t xml:space="preserve">- коническая </w:t>
            </w:r>
            <w:proofErr w:type="spellStart"/>
            <w:r w:rsidRPr="00072C03">
              <w:rPr>
                <w:rFonts w:ascii="Times New Roman" w:eastAsia="Calibri" w:hAnsi="Times New Roman"/>
                <w:lang w:eastAsia="en-US"/>
              </w:rPr>
              <w:t>коникотомическая</w:t>
            </w:r>
            <w:proofErr w:type="spellEnd"/>
            <w:r w:rsidRPr="00072C03">
              <w:rPr>
                <w:rFonts w:ascii="Times New Roman" w:eastAsia="Calibri" w:hAnsi="Times New Roman"/>
                <w:lang w:eastAsia="en-US"/>
              </w:rPr>
              <w:t xml:space="preserve"> игла из нержавеющей стали;</w:t>
            </w:r>
            <w:r w:rsidRPr="00072C03">
              <w:rPr>
                <w:rFonts w:ascii="Times New Roman" w:eastAsia="Calibri" w:hAnsi="Times New Roman"/>
                <w:lang w:eastAsia="en-US"/>
              </w:rPr>
              <w:br/>
              <w:t>- скальпель;</w:t>
            </w:r>
            <w:r w:rsidRPr="00072C03">
              <w:rPr>
                <w:rFonts w:ascii="Times New Roman" w:eastAsia="Calibri" w:hAnsi="Times New Roman"/>
                <w:lang w:eastAsia="en-US"/>
              </w:rPr>
              <w:br/>
              <w:t>- одноразовый шприц;</w:t>
            </w:r>
            <w:r w:rsidRPr="00072C03">
              <w:rPr>
                <w:rFonts w:ascii="Times New Roman" w:eastAsia="Calibri" w:hAnsi="Times New Roman"/>
                <w:lang w:eastAsia="en-US"/>
              </w:rPr>
              <w:br/>
              <w:t>- силиконовая соединительная трубка (посадочные кольца: I.D. 15,0 мм / O.D. 22,0 мм и 15,0 мм O.D.).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>набор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>42000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126000</w:t>
            </w:r>
          </w:p>
        </w:tc>
      </w:tr>
      <w:tr w:rsidR="00072C03" w:rsidRPr="00072C03" w:rsidTr="00072C03">
        <w:trPr>
          <w:trHeight w:val="136"/>
        </w:trPr>
        <w:tc>
          <w:tcPr>
            <w:tcW w:w="531" w:type="dxa"/>
            <w:shd w:val="clear" w:color="auto" w:fill="auto"/>
            <w:noWrap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  <w:shd w:val="clear" w:color="auto" w:fill="auto"/>
            <w:noWrap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072C03" w:rsidRPr="00072C03" w:rsidRDefault="00072C03" w:rsidP="00072C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noWrap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72C03">
              <w:rPr>
                <w:rFonts w:ascii="Times New Roman" w:eastAsia="Calibri" w:hAnsi="Times New Roman"/>
                <w:b/>
                <w:lang w:eastAsia="en-US"/>
              </w:rPr>
              <w:t>4057546,81</w:t>
            </w:r>
          </w:p>
        </w:tc>
      </w:tr>
    </w:tbl>
    <w:p w:rsidR="00494160" w:rsidRPr="00072C03" w:rsidRDefault="00494160" w:rsidP="00494160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072C03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072C03">
        <w:rPr>
          <w:b w:val="0"/>
          <w:sz w:val="22"/>
          <w:szCs w:val="22"/>
        </w:rPr>
        <w:t>Сумма, выделенная на закуп:</w:t>
      </w:r>
      <w:r w:rsidR="00BA7154" w:rsidRPr="00072C03">
        <w:rPr>
          <w:b w:val="0"/>
          <w:sz w:val="22"/>
          <w:szCs w:val="22"/>
        </w:rPr>
        <w:t xml:space="preserve"> </w:t>
      </w:r>
      <w:r w:rsidR="00072C03" w:rsidRPr="00072C03">
        <w:rPr>
          <w:sz w:val="22"/>
          <w:szCs w:val="22"/>
        </w:rPr>
        <w:t xml:space="preserve">4 057 546,81 </w:t>
      </w:r>
      <w:r w:rsidR="00405A90" w:rsidRPr="00072C03">
        <w:rPr>
          <w:b w:val="0"/>
          <w:sz w:val="22"/>
          <w:szCs w:val="22"/>
        </w:rPr>
        <w:t>(</w:t>
      </w:r>
      <w:r w:rsidR="00807BE1" w:rsidRPr="00072C03">
        <w:rPr>
          <w:b w:val="0"/>
          <w:sz w:val="22"/>
          <w:szCs w:val="22"/>
        </w:rPr>
        <w:t xml:space="preserve">четыре миллиона </w:t>
      </w:r>
      <w:r w:rsidR="00072C03" w:rsidRPr="00072C03">
        <w:rPr>
          <w:b w:val="0"/>
          <w:sz w:val="22"/>
          <w:szCs w:val="22"/>
          <w:lang w:val="kk-KZ"/>
        </w:rPr>
        <w:t>пятьдесят семь</w:t>
      </w:r>
      <w:r w:rsidR="00A44152" w:rsidRPr="00072C03">
        <w:rPr>
          <w:b w:val="0"/>
          <w:sz w:val="22"/>
          <w:szCs w:val="22"/>
        </w:rPr>
        <w:t xml:space="preserve"> </w:t>
      </w:r>
      <w:r w:rsidR="00972EA3" w:rsidRPr="00072C03">
        <w:rPr>
          <w:b w:val="0"/>
          <w:sz w:val="22"/>
          <w:szCs w:val="22"/>
        </w:rPr>
        <w:t>т</w:t>
      </w:r>
      <w:r w:rsidR="00AF5206" w:rsidRPr="00072C03">
        <w:rPr>
          <w:b w:val="0"/>
          <w:sz w:val="22"/>
          <w:szCs w:val="22"/>
        </w:rPr>
        <w:t>ысяч</w:t>
      </w:r>
      <w:r w:rsidR="00A44152" w:rsidRPr="00072C03">
        <w:rPr>
          <w:b w:val="0"/>
          <w:sz w:val="22"/>
          <w:szCs w:val="22"/>
        </w:rPr>
        <w:t xml:space="preserve"> </w:t>
      </w:r>
      <w:r w:rsidR="00072C03" w:rsidRPr="00072C03">
        <w:rPr>
          <w:b w:val="0"/>
          <w:sz w:val="22"/>
          <w:szCs w:val="22"/>
        </w:rPr>
        <w:t>пять</w:t>
      </w:r>
      <w:r w:rsidR="00880515" w:rsidRPr="00072C03">
        <w:rPr>
          <w:b w:val="0"/>
          <w:sz w:val="22"/>
          <w:szCs w:val="22"/>
          <w:lang w:val="kk-KZ"/>
        </w:rPr>
        <w:t xml:space="preserve">сот </w:t>
      </w:r>
      <w:r w:rsidR="00072C03" w:rsidRPr="00072C03">
        <w:rPr>
          <w:b w:val="0"/>
          <w:sz w:val="22"/>
          <w:szCs w:val="22"/>
          <w:lang w:val="kk-KZ"/>
        </w:rPr>
        <w:t xml:space="preserve">сорок </w:t>
      </w:r>
      <w:r w:rsidR="00880515" w:rsidRPr="00072C03">
        <w:rPr>
          <w:b w:val="0"/>
          <w:sz w:val="22"/>
          <w:szCs w:val="22"/>
          <w:lang w:val="kk-KZ"/>
        </w:rPr>
        <w:t>шесть</w:t>
      </w:r>
      <w:r w:rsidR="00972EA3" w:rsidRPr="00072C03">
        <w:rPr>
          <w:b w:val="0"/>
          <w:sz w:val="22"/>
          <w:szCs w:val="22"/>
        </w:rPr>
        <w:t>)</w:t>
      </w:r>
      <w:r w:rsidR="00405A90" w:rsidRPr="00072C03">
        <w:rPr>
          <w:b w:val="0"/>
          <w:sz w:val="22"/>
          <w:szCs w:val="22"/>
        </w:rPr>
        <w:t xml:space="preserve"> тенге</w:t>
      </w:r>
      <w:r w:rsidR="00594387" w:rsidRPr="00072C03">
        <w:rPr>
          <w:b w:val="0"/>
          <w:sz w:val="22"/>
          <w:szCs w:val="22"/>
        </w:rPr>
        <w:t xml:space="preserve"> </w:t>
      </w:r>
      <w:r w:rsidR="00F44DFF" w:rsidRPr="00072C03">
        <w:rPr>
          <w:b w:val="0"/>
          <w:sz w:val="22"/>
          <w:szCs w:val="22"/>
        </w:rPr>
        <w:t>8</w:t>
      </w:r>
      <w:r w:rsidR="00C269DF" w:rsidRPr="00072C03">
        <w:rPr>
          <w:b w:val="0"/>
          <w:sz w:val="22"/>
          <w:szCs w:val="22"/>
        </w:rPr>
        <w:t>1</w:t>
      </w:r>
      <w:r w:rsidR="00594387" w:rsidRPr="00072C03">
        <w:rPr>
          <w:b w:val="0"/>
          <w:sz w:val="22"/>
          <w:szCs w:val="22"/>
        </w:rPr>
        <w:t xml:space="preserve"> тиын</w:t>
      </w:r>
      <w:r w:rsidR="00DF0046" w:rsidRPr="00072C03">
        <w:rPr>
          <w:b w:val="0"/>
          <w:sz w:val="22"/>
          <w:szCs w:val="22"/>
        </w:rPr>
        <w:t>.</w:t>
      </w:r>
    </w:p>
    <w:p w:rsidR="00807BE1" w:rsidRPr="00072C03" w:rsidRDefault="00807BE1" w:rsidP="00807BE1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072C03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2743"/>
        <w:gridCol w:w="3767"/>
        <w:gridCol w:w="2889"/>
      </w:tblGrid>
      <w:tr w:rsidR="00807BE1" w:rsidRPr="00072C03" w:rsidTr="00072C03">
        <w:tc>
          <w:tcPr>
            <w:tcW w:w="654" w:type="dxa"/>
          </w:tcPr>
          <w:p w:rsidR="00807BE1" w:rsidRPr="00072C03" w:rsidRDefault="00807BE1" w:rsidP="002C05CD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2C03">
              <w:rPr>
                <w:sz w:val="22"/>
                <w:szCs w:val="22"/>
              </w:rPr>
              <w:t>№</w:t>
            </w:r>
          </w:p>
        </w:tc>
        <w:tc>
          <w:tcPr>
            <w:tcW w:w="2743" w:type="dxa"/>
          </w:tcPr>
          <w:p w:rsidR="00807BE1" w:rsidRPr="00072C03" w:rsidRDefault="00807BE1" w:rsidP="002C05CD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2C0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67" w:type="dxa"/>
            <w:tcBorders>
              <w:right w:val="single" w:sz="4" w:space="0" w:color="auto"/>
            </w:tcBorders>
          </w:tcPr>
          <w:p w:rsidR="00807BE1" w:rsidRPr="00072C03" w:rsidRDefault="00807BE1" w:rsidP="002C05CD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2C03">
              <w:rPr>
                <w:sz w:val="22"/>
                <w:szCs w:val="22"/>
              </w:rPr>
              <w:t>Адрес, контактные данные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807BE1" w:rsidRPr="00072C03" w:rsidRDefault="00807BE1" w:rsidP="002C05CD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2C03">
              <w:rPr>
                <w:sz w:val="22"/>
                <w:szCs w:val="22"/>
              </w:rPr>
              <w:t>Дата и время предоставление ЦП</w:t>
            </w:r>
          </w:p>
        </w:tc>
      </w:tr>
      <w:tr w:rsidR="00F44DFF" w:rsidRPr="00072C03" w:rsidTr="00072C03">
        <w:tc>
          <w:tcPr>
            <w:tcW w:w="654" w:type="dxa"/>
            <w:vAlign w:val="center"/>
          </w:tcPr>
          <w:p w:rsidR="00F44DFF" w:rsidRPr="00072C03" w:rsidRDefault="00F44DFF" w:rsidP="00F44D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43" w:type="dxa"/>
            <w:vAlign w:val="center"/>
          </w:tcPr>
          <w:p w:rsidR="00F44DFF" w:rsidRPr="00072C03" w:rsidRDefault="00072C03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r>
              <w:rPr>
                <w:b w:val="0"/>
                <w:sz w:val="22"/>
                <w:szCs w:val="22"/>
                <w:lang w:val="en-US"/>
              </w:rPr>
              <w:t>FAM.ALLIANCE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F44DFF" w:rsidRPr="00072C03" w:rsidRDefault="00072C03" w:rsidP="0088051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г.Алматы, м-</w:t>
            </w:r>
            <w:proofErr w:type="spellStart"/>
            <w:r>
              <w:rPr>
                <w:b w:val="0"/>
                <w:sz w:val="22"/>
                <w:szCs w:val="22"/>
              </w:rPr>
              <w:t>н.Коккайнар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пер. </w:t>
            </w:r>
            <w:proofErr w:type="spellStart"/>
            <w:r>
              <w:rPr>
                <w:b w:val="0"/>
                <w:sz w:val="22"/>
                <w:szCs w:val="22"/>
              </w:rPr>
              <w:t>Жангельдина</w:t>
            </w:r>
            <w:proofErr w:type="spellEnd"/>
            <w:r>
              <w:rPr>
                <w:b w:val="0"/>
                <w:sz w:val="22"/>
                <w:szCs w:val="22"/>
              </w:rPr>
              <w:t>, 14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F44DFF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13</w:t>
            </w:r>
            <w:r w:rsidR="00F44DFF" w:rsidRPr="00072C03">
              <w:rPr>
                <w:b w:val="0"/>
                <w:sz w:val="22"/>
                <w:szCs w:val="22"/>
                <w:lang w:val="kk-KZ"/>
              </w:rPr>
              <w:t>.0</w:t>
            </w:r>
            <w:r>
              <w:rPr>
                <w:b w:val="0"/>
                <w:sz w:val="22"/>
                <w:szCs w:val="22"/>
                <w:lang w:val="kk-KZ"/>
              </w:rPr>
              <w:t>7</w:t>
            </w:r>
            <w:r w:rsidR="00F44DFF" w:rsidRPr="00072C03">
              <w:rPr>
                <w:b w:val="0"/>
                <w:sz w:val="22"/>
                <w:szCs w:val="22"/>
                <w:lang w:val="kk-KZ"/>
              </w:rPr>
              <w:t>.2021 года в 1</w:t>
            </w:r>
            <w:r>
              <w:rPr>
                <w:b w:val="0"/>
                <w:sz w:val="22"/>
                <w:szCs w:val="22"/>
                <w:lang w:val="kk-KZ"/>
              </w:rPr>
              <w:t>5</w:t>
            </w:r>
            <w:r w:rsidR="00F44DFF" w:rsidRPr="00072C03">
              <w:rPr>
                <w:b w:val="0"/>
                <w:sz w:val="22"/>
                <w:szCs w:val="22"/>
                <w:lang w:val="kk-KZ"/>
              </w:rPr>
              <w:t>-</w:t>
            </w:r>
            <w:r>
              <w:rPr>
                <w:b w:val="0"/>
                <w:sz w:val="22"/>
                <w:szCs w:val="22"/>
                <w:lang w:val="kk-KZ"/>
              </w:rPr>
              <w:t>22</w:t>
            </w:r>
            <w:r w:rsidR="00F44DFF" w:rsidRPr="00072C03">
              <w:rPr>
                <w:b w:val="0"/>
                <w:sz w:val="22"/>
                <w:szCs w:val="22"/>
                <w:lang w:val="kk-KZ"/>
              </w:rPr>
              <w:t xml:space="preserve"> час</w:t>
            </w:r>
          </w:p>
        </w:tc>
      </w:tr>
      <w:tr w:rsidR="00F44DFF" w:rsidRPr="00072C03" w:rsidTr="00072C03">
        <w:tc>
          <w:tcPr>
            <w:tcW w:w="654" w:type="dxa"/>
            <w:vAlign w:val="center"/>
          </w:tcPr>
          <w:p w:rsidR="00F44DFF" w:rsidRPr="00072C03" w:rsidRDefault="00F44DFF" w:rsidP="00F44D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bookmarkStart w:id="0" w:name="_Hlk65661409"/>
            <w:r w:rsidRPr="00072C0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43" w:type="dxa"/>
            <w:vAlign w:val="center"/>
          </w:tcPr>
          <w:p w:rsidR="00F44DFF" w:rsidRPr="00072C03" w:rsidRDefault="00072C03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Atlant</w:t>
            </w:r>
            <w:proofErr w:type="spellEnd"/>
            <w:r>
              <w:rPr>
                <w:b w:val="0"/>
                <w:sz w:val="22"/>
                <w:szCs w:val="22"/>
                <w:lang w:val="en-US"/>
              </w:rPr>
              <w:t xml:space="preserve"> MT</w:t>
            </w:r>
            <w:r>
              <w:rPr>
                <w:b w:val="0"/>
                <w:sz w:val="22"/>
                <w:szCs w:val="22"/>
                <w:lang w:val="kk-KZ"/>
              </w:rPr>
              <w:t>»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F44DFF" w:rsidRPr="00072C03" w:rsidRDefault="00072C03" w:rsidP="0088051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г.Нур</w:t>
            </w:r>
            <w:proofErr w:type="spellEnd"/>
            <w:r>
              <w:rPr>
                <w:b w:val="0"/>
                <w:sz w:val="22"/>
                <w:szCs w:val="22"/>
              </w:rPr>
              <w:t xml:space="preserve">-Султан, ул. </w:t>
            </w:r>
            <w:proofErr w:type="spellStart"/>
            <w:r>
              <w:rPr>
                <w:b w:val="0"/>
                <w:sz w:val="22"/>
                <w:szCs w:val="22"/>
              </w:rPr>
              <w:t>Б.Майлина</w:t>
            </w:r>
            <w:proofErr w:type="spellEnd"/>
            <w:r>
              <w:rPr>
                <w:b w:val="0"/>
                <w:sz w:val="22"/>
                <w:szCs w:val="22"/>
              </w:rPr>
              <w:t>, д.4/1 офис 117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F44DFF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  <w:r w:rsidR="00F44DFF" w:rsidRPr="00072C03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7</w:t>
            </w:r>
            <w:r w:rsidR="00F44DFF" w:rsidRPr="00072C03">
              <w:rPr>
                <w:b w:val="0"/>
                <w:sz w:val="22"/>
                <w:szCs w:val="22"/>
              </w:rPr>
              <w:t>.2021 года в 1</w:t>
            </w:r>
            <w:r>
              <w:rPr>
                <w:b w:val="0"/>
                <w:sz w:val="22"/>
                <w:szCs w:val="22"/>
              </w:rPr>
              <w:t>5</w:t>
            </w:r>
            <w:r w:rsidR="00F44DFF" w:rsidRPr="00072C03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25</w:t>
            </w:r>
            <w:r w:rsidR="00F44DFF" w:rsidRPr="00072C03">
              <w:rPr>
                <w:b w:val="0"/>
                <w:sz w:val="22"/>
                <w:szCs w:val="22"/>
              </w:rPr>
              <w:t xml:space="preserve"> час</w:t>
            </w:r>
          </w:p>
        </w:tc>
      </w:tr>
      <w:tr w:rsidR="00F44DFF" w:rsidRPr="00072C03" w:rsidTr="00072C03">
        <w:tc>
          <w:tcPr>
            <w:tcW w:w="654" w:type="dxa"/>
            <w:vAlign w:val="center"/>
          </w:tcPr>
          <w:p w:rsidR="00F44DFF" w:rsidRPr="00072C03" w:rsidRDefault="00F44DFF" w:rsidP="00F44D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43" w:type="dxa"/>
            <w:vAlign w:val="center"/>
          </w:tcPr>
          <w:p w:rsidR="00F44DFF" w:rsidRPr="00072C03" w:rsidRDefault="00072C03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ТОО</w:t>
            </w:r>
            <w:r w:rsidRPr="00072C03">
              <w:rPr>
                <w:b w:val="0"/>
                <w:sz w:val="22"/>
                <w:szCs w:val="22"/>
                <w:lang w:val="en-US"/>
              </w:rPr>
              <w:t xml:space="preserve"> «</w:t>
            </w:r>
            <w:r>
              <w:rPr>
                <w:b w:val="0"/>
                <w:sz w:val="22"/>
                <w:szCs w:val="22"/>
                <w:lang w:val="en-US"/>
              </w:rPr>
              <w:t>MEDICAL MARKETING GROUP KZ</w:t>
            </w:r>
            <w:r w:rsidRPr="00072C03">
              <w:rPr>
                <w:b w:val="0"/>
                <w:sz w:val="22"/>
                <w:szCs w:val="22"/>
                <w:lang w:val="en-US"/>
              </w:rPr>
              <w:t>»(</w:t>
            </w:r>
            <w:r>
              <w:rPr>
                <w:b w:val="0"/>
                <w:sz w:val="22"/>
                <w:szCs w:val="22"/>
              </w:rPr>
              <w:t>МЕДИКАЛ</w:t>
            </w:r>
            <w:r w:rsidRPr="00072C03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МАРКЕТИНГ</w:t>
            </w:r>
            <w:r w:rsidRPr="00072C03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ГРУПП</w:t>
            </w:r>
            <w:r w:rsidRPr="00072C03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КЗ</w:t>
            </w:r>
            <w:r w:rsidRPr="00072C03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F44DFF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г.Алматы, </w:t>
            </w:r>
            <w:proofErr w:type="spellStart"/>
            <w:r>
              <w:rPr>
                <w:b w:val="0"/>
                <w:sz w:val="22"/>
                <w:szCs w:val="22"/>
              </w:rPr>
              <w:t>ул.Толе</w:t>
            </w:r>
            <w:proofErr w:type="spellEnd"/>
            <w:r>
              <w:rPr>
                <w:b w:val="0"/>
                <w:sz w:val="22"/>
                <w:szCs w:val="22"/>
              </w:rPr>
              <w:t>-Би, 291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F44DFF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kk-KZ"/>
              </w:rPr>
              <w:t>13</w:t>
            </w:r>
            <w:r w:rsidR="00F44DFF" w:rsidRPr="00072C03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7</w:t>
            </w:r>
            <w:r w:rsidR="00F44DFF" w:rsidRPr="00072C03">
              <w:rPr>
                <w:b w:val="0"/>
                <w:sz w:val="22"/>
                <w:szCs w:val="22"/>
              </w:rPr>
              <w:t>.2021 года в 1</w:t>
            </w:r>
            <w:r>
              <w:rPr>
                <w:b w:val="0"/>
                <w:sz w:val="22"/>
                <w:szCs w:val="22"/>
              </w:rPr>
              <w:t>5</w:t>
            </w:r>
            <w:r w:rsidR="00F44DFF" w:rsidRPr="00072C03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32</w:t>
            </w:r>
            <w:r w:rsidR="00F44DFF" w:rsidRPr="00072C03">
              <w:rPr>
                <w:b w:val="0"/>
                <w:sz w:val="22"/>
                <w:szCs w:val="22"/>
              </w:rPr>
              <w:t xml:space="preserve"> час</w:t>
            </w:r>
          </w:p>
        </w:tc>
      </w:tr>
      <w:tr w:rsidR="00F44DFF" w:rsidRPr="00072C03" w:rsidTr="00072C03">
        <w:tc>
          <w:tcPr>
            <w:tcW w:w="654" w:type="dxa"/>
            <w:vAlign w:val="center"/>
          </w:tcPr>
          <w:p w:rsidR="00F44DFF" w:rsidRPr="00072C03" w:rsidRDefault="00F44DFF" w:rsidP="00F44D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43" w:type="dxa"/>
            <w:vAlign w:val="center"/>
          </w:tcPr>
          <w:p w:rsidR="00F44DFF" w:rsidRPr="00072C03" w:rsidRDefault="00072C03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ТОО</w:t>
            </w:r>
            <w:r w:rsidRPr="00072C03">
              <w:rPr>
                <w:b w:val="0"/>
                <w:sz w:val="22"/>
                <w:szCs w:val="22"/>
                <w:lang w:val="en-US"/>
              </w:rPr>
              <w:t xml:space="preserve"> «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MedLife</w:t>
            </w:r>
            <w:proofErr w:type="spellEnd"/>
            <w:r>
              <w:rPr>
                <w:b w:val="0"/>
                <w:sz w:val="22"/>
                <w:szCs w:val="22"/>
                <w:lang w:val="en-US"/>
              </w:rPr>
              <w:t xml:space="preserve"> Sciences</w:t>
            </w:r>
            <w:r w:rsidRPr="00072C03">
              <w:rPr>
                <w:b w:val="0"/>
                <w:sz w:val="22"/>
                <w:szCs w:val="22"/>
                <w:lang w:val="en-US"/>
              </w:rPr>
              <w:t>»</w:t>
            </w:r>
            <w:r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072C03">
              <w:rPr>
                <w:b w:val="0"/>
                <w:sz w:val="22"/>
                <w:szCs w:val="22"/>
                <w:lang w:val="en-US"/>
              </w:rPr>
              <w:t>(</w:t>
            </w:r>
            <w:r>
              <w:rPr>
                <w:b w:val="0"/>
                <w:sz w:val="22"/>
                <w:szCs w:val="22"/>
              </w:rPr>
              <w:t>Мед</w:t>
            </w:r>
            <w:r w:rsidRPr="00072C03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Лайф</w:t>
            </w:r>
            <w:proofErr w:type="spellEnd"/>
            <w:r w:rsidRPr="00072C03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Сайнсез</w:t>
            </w:r>
            <w:proofErr w:type="spellEnd"/>
            <w:r w:rsidRPr="00072C03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F44DFF" w:rsidRPr="00072C03" w:rsidRDefault="00072C03" w:rsidP="0088051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г.Алматы, </w:t>
            </w:r>
            <w:proofErr w:type="spellStart"/>
            <w:r>
              <w:rPr>
                <w:b w:val="0"/>
                <w:sz w:val="22"/>
                <w:szCs w:val="22"/>
              </w:rPr>
              <w:t>Шегабутдинова</w:t>
            </w:r>
            <w:proofErr w:type="spellEnd"/>
            <w:r>
              <w:rPr>
                <w:b w:val="0"/>
                <w:sz w:val="22"/>
                <w:szCs w:val="22"/>
              </w:rPr>
              <w:t>, 103/106 кв.14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F44DFF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15</w:t>
            </w:r>
            <w:r w:rsidR="00F44DFF" w:rsidRPr="00072C03">
              <w:rPr>
                <w:b w:val="0"/>
                <w:sz w:val="22"/>
                <w:szCs w:val="22"/>
                <w:lang w:val="kk-KZ"/>
              </w:rPr>
              <w:t>.0</w:t>
            </w:r>
            <w:r>
              <w:rPr>
                <w:b w:val="0"/>
                <w:sz w:val="22"/>
                <w:szCs w:val="22"/>
                <w:lang w:val="kk-KZ"/>
              </w:rPr>
              <w:t>7</w:t>
            </w:r>
            <w:r w:rsidR="00F44DFF" w:rsidRPr="00072C03">
              <w:rPr>
                <w:b w:val="0"/>
                <w:sz w:val="22"/>
                <w:szCs w:val="22"/>
                <w:lang w:val="kk-KZ"/>
              </w:rPr>
              <w:t xml:space="preserve">.2021 года в </w:t>
            </w:r>
            <w:r>
              <w:rPr>
                <w:b w:val="0"/>
                <w:sz w:val="22"/>
                <w:szCs w:val="22"/>
                <w:lang w:val="kk-KZ"/>
              </w:rPr>
              <w:t>14-0</w:t>
            </w:r>
            <w:r w:rsidR="00880515" w:rsidRPr="00072C03">
              <w:rPr>
                <w:b w:val="0"/>
                <w:sz w:val="22"/>
                <w:szCs w:val="22"/>
                <w:lang w:val="kk-KZ"/>
              </w:rPr>
              <w:t>5</w:t>
            </w:r>
            <w:r w:rsidR="00F44DFF" w:rsidRPr="00072C03">
              <w:rPr>
                <w:b w:val="0"/>
                <w:sz w:val="22"/>
                <w:szCs w:val="22"/>
                <w:lang w:val="kk-KZ"/>
              </w:rPr>
              <w:t xml:space="preserve"> час</w:t>
            </w:r>
          </w:p>
        </w:tc>
      </w:tr>
      <w:tr w:rsidR="00072C03" w:rsidRPr="00072C03" w:rsidTr="00072C03">
        <w:tc>
          <w:tcPr>
            <w:tcW w:w="65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4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 xml:space="preserve">ИП </w:t>
            </w:r>
            <w:r>
              <w:rPr>
                <w:b w:val="0"/>
                <w:sz w:val="22"/>
                <w:szCs w:val="22"/>
                <w:lang w:val="en-US"/>
              </w:rPr>
              <w:t>LEON COMPANY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г.Кокшетау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улАкана</w:t>
            </w:r>
            <w:proofErr w:type="spellEnd"/>
            <w:r>
              <w:rPr>
                <w:b w:val="0"/>
                <w:sz w:val="22"/>
                <w:szCs w:val="22"/>
              </w:rPr>
              <w:t>-Серы, 206 каб.7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16.07.2021 года в 12-15 час</w:t>
            </w:r>
          </w:p>
        </w:tc>
      </w:tr>
      <w:tr w:rsidR="00072C03" w:rsidRPr="00072C03" w:rsidTr="00072C03">
        <w:tc>
          <w:tcPr>
            <w:tcW w:w="65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4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ТОО «</w:t>
            </w:r>
            <w:r w:rsidRPr="00072C03">
              <w:rPr>
                <w:b w:val="0"/>
                <w:sz w:val="22"/>
                <w:szCs w:val="22"/>
                <w:lang w:val="en-US"/>
              </w:rPr>
              <w:t>Medalliance&amp;Company</w:t>
            </w:r>
            <w:r w:rsidRPr="00072C0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г.Алматы, ул.Темирязева,42 пав.23А, оф 234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  <w:r w:rsidRPr="00072C03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7.2021 года в 9</w:t>
            </w:r>
            <w:r w:rsidRPr="00072C03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45</w:t>
            </w:r>
            <w:r w:rsidRPr="00072C03">
              <w:rPr>
                <w:b w:val="0"/>
                <w:sz w:val="22"/>
                <w:szCs w:val="22"/>
              </w:rPr>
              <w:t xml:space="preserve"> час</w:t>
            </w:r>
          </w:p>
        </w:tc>
      </w:tr>
      <w:tr w:rsidR="00072C03" w:rsidRPr="00072C03" w:rsidTr="00072C03">
        <w:tc>
          <w:tcPr>
            <w:tcW w:w="65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4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ТОО «</w:t>
            </w:r>
            <w:proofErr w:type="spellStart"/>
            <w:r w:rsidRPr="00072C03">
              <w:rPr>
                <w:b w:val="0"/>
                <w:sz w:val="22"/>
                <w:szCs w:val="22"/>
                <w:lang w:val="en-US"/>
              </w:rPr>
              <w:t>OrthoMed</w:t>
            </w:r>
            <w:proofErr w:type="spellEnd"/>
            <w:r w:rsidRPr="00072C0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г.Алматы, ул.Темирязева,42 пав.23А, оф 231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  <w:r w:rsidRPr="00072C03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7</w:t>
            </w:r>
            <w:r w:rsidRPr="00072C03">
              <w:rPr>
                <w:b w:val="0"/>
                <w:sz w:val="22"/>
                <w:szCs w:val="22"/>
              </w:rPr>
              <w:t xml:space="preserve">.2021 года в </w:t>
            </w:r>
            <w:r>
              <w:rPr>
                <w:b w:val="0"/>
                <w:sz w:val="22"/>
                <w:szCs w:val="22"/>
              </w:rPr>
              <w:t>9</w:t>
            </w:r>
            <w:r w:rsidRPr="00072C03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45</w:t>
            </w:r>
            <w:r w:rsidRPr="00072C03">
              <w:rPr>
                <w:b w:val="0"/>
                <w:sz w:val="22"/>
                <w:szCs w:val="22"/>
              </w:rPr>
              <w:t xml:space="preserve"> час</w:t>
            </w:r>
          </w:p>
        </w:tc>
      </w:tr>
    </w:tbl>
    <w:bookmarkEnd w:id="0"/>
    <w:p w:rsidR="00807BE1" w:rsidRPr="00072C03" w:rsidRDefault="000E7910" w:rsidP="00807BE1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="00807BE1" w:rsidRPr="00072C03">
        <w:rPr>
          <w:b w:val="0"/>
          <w:sz w:val="22"/>
          <w:szCs w:val="22"/>
        </w:rPr>
        <w:t>.0</w:t>
      </w:r>
      <w:r>
        <w:rPr>
          <w:b w:val="0"/>
          <w:sz w:val="22"/>
          <w:szCs w:val="22"/>
        </w:rPr>
        <w:t>7</w:t>
      </w:r>
      <w:r w:rsidR="00807BE1" w:rsidRPr="00072C03">
        <w:rPr>
          <w:b w:val="0"/>
          <w:sz w:val="22"/>
          <w:szCs w:val="22"/>
        </w:rPr>
        <w:t xml:space="preserve">.2021 года в 14-00 часов рассмотрев поступившие ценовые предложения потенциальных поставщиков.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134"/>
        <w:gridCol w:w="1134"/>
        <w:gridCol w:w="993"/>
        <w:gridCol w:w="992"/>
        <w:gridCol w:w="992"/>
        <w:gridCol w:w="1276"/>
      </w:tblGrid>
      <w:tr w:rsidR="00072C03" w:rsidRPr="00072C03" w:rsidTr="00072C03">
        <w:trPr>
          <w:trHeight w:val="841"/>
        </w:trPr>
        <w:tc>
          <w:tcPr>
            <w:tcW w:w="988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2C03">
              <w:rPr>
                <w:sz w:val="22"/>
                <w:szCs w:val="22"/>
              </w:rPr>
              <w:t>№ Лота</w:t>
            </w:r>
          </w:p>
        </w:tc>
        <w:tc>
          <w:tcPr>
            <w:tcW w:w="1275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2C03">
              <w:rPr>
                <w:sz w:val="22"/>
                <w:szCs w:val="22"/>
              </w:rPr>
              <w:t>ГКП на ПХВ «Городской родильный дом № 1» УЗ г.Алматы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sz w:val="22"/>
                <w:szCs w:val="22"/>
              </w:rPr>
            </w:pPr>
            <w:r w:rsidRPr="00072C03">
              <w:rPr>
                <w:sz w:val="22"/>
                <w:szCs w:val="22"/>
              </w:rPr>
              <w:t>ТОО «</w:t>
            </w:r>
            <w:r w:rsidRPr="00072C03">
              <w:rPr>
                <w:sz w:val="22"/>
                <w:szCs w:val="22"/>
                <w:lang w:val="en-US"/>
              </w:rPr>
              <w:t>FAM.ALLIANCE</w:t>
            </w:r>
            <w:r w:rsidRPr="00072C03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sz w:val="22"/>
                <w:szCs w:val="22"/>
              </w:rPr>
            </w:pPr>
            <w:r w:rsidRPr="00072C03">
              <w:rPr>
                <w:sz w:val="22"/>
                <w:szCs w:val="22"/>
              </w:rPr>
              <w:t>ТОО «</w:t>
            </w:r>
            <w:proofErr w:type="spellStart"/>
            <w:r w:rsidRPr="00072C03">
              <w:rPr>
                <w:sz w:val="22"/>
                <w:szCs w:val="22"/>
                <w:lang w:val="en-US"/>
              </w:rPr>
              <w:t>Atlant</w:t>
            </w:r>
            <w:proofErr w:type="spellEnd"/>
            <w:r w:rsidRPr="00072C03">
              <w:rPr>
                <w:sz w:val="22"/>
                <w:szCs w:val="22"/>
                <w:lang w:val="en-US"/>
              </w:rPr>
              <w:t xml:space="preserve"> MT</w:t>
            </w:r>
            <w:r w:rsidRPr="00072C03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72C03">
              <w:rPr>
                <w:sz w:val="22"/>
                <w:szCs w:val="22"/>
              </w:rPr>
              <w:t>ТОО</w:t>
            </w:r>
            <w:r w:rsidRPr="00072C03">
              <w:rPr>
                <w:sz w:val="22"/>
                <w:szCs w:val="22"/>
                <w:lang w:val="en-US"/>
              </w:rPr>
              <w:t xml:space="preserve"> «MEDICAL MARKETING GROUP KZ»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72C03">
              <w:rPr>
                <w:sz w:val="22"/>
                <w:szCs w:val="22"/>
              </w:rPr>
              <w:t>ТОО</w:t>
            </w:r>
            <w:r w:rsidRPr="00072C03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072C03">
              <w:rPr>
                <w:sz w:val="22"/>
                <w:szCs w:val="22"/>
                <w:lang w:val="en-US"/>
              </w:rPr>
              <w:t>MedLife</w:t>
            </w:r>
            <w:proofErr w:type="spellEnd"/>
            <w:r w:rsidRPr="00072C03">
              <w:rPr>
                <w:sz w:val="22"/>
                <w:szCs w:val="22"/>
                <w:lang w:val="en-US"/>
              </w:rPr>
              <w:t xml:space="preserve"> Sciences»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72C03">
              <w:rPr>
                <w:sz w:val="22"/>
                <w:szCs w:val="22"/>
              </w:rPr>
              <w:t xml:space="preserve">ИП </w:t>
            </w:r>
            <w:r w:rsidRPr="00072C03">
              <w:rPr>
                <w:sz w:val="22"/>
                <w:szCs w:val="22"/>
                <w:lang w:val="en-US"/>
              </w:rPr>
              <w:t>LEON COMPANY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72C03">
              <w:rPr>
                <w:sz w:val="22"/>
                <w:szCs w:val="22"/>
              </w:rPr>
              <w:t>ТОО</w:t>
            </w:r>
            <w:r w:rsidRPr="00072C03">
              <w:rPr>
                <w:sz w:val="22"/>
                <w:szCs w:val="22"/>
                <w:lang w:val="en-US"/>
              </w:rPr>
              <w:t xml:space="preserve"> «Medalliance&amp;Company»</w:t>
            </w:r>
          </w:p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72C03">
              <w:rPr>
                <w:sz w:val="22"/>
                <w:szCs w:val="22"/>
              </w:rPr>
              <w:t>ТОО</w:t>
            </w:r>
            <w:r w:rsidRPr="00072C03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072C03">
              <w:rPr>
                <w:sz w:val="22"/>
                <w:szCs w:val="22"/>
                <w:lang w:val="en-US"/>
              </w:rPr>
              <w:t>OrthoMed</w:t>
            </w:r>
            <w:proofErr w:type="spellEnd"/>
            <w:r w:rsidRPr="00072C03">
              <w:rPr>
                <w:sz w:val="22"/>
                <w:szCs w:val="22"/>
                <w:lang w:val="en-US"/>
              </w:rPr>
              <w:t>»</w:t>
            </w:r>
          </w:p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119,81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72C03" w:rsidRPr="00072C03" w:rsidTr="00072C03">
        <w:tc>
          <w:tcPr>
            <w:tcW w:w="988" w:type="dxa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1653,35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28,81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164,44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130,28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130,28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9,44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426,21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268,46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72C03" w:rsidRPr="00072C03" w:rsidTr="00072C03">
        <w:tc>
          <w:tcPr>
            <w:tcW w:w="988" w:type="dxa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122,129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C03">
              <w:rPr>
                <w:rFonts w:ascii="Times New Roman" w:hAnsi="Times New Roman"/>
              </w:rPr>
              <w:t>6031,41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rPr>
          <w:trHeight w:val="227"/>
        </w:trPr>
        <w:tc>
          <w:tcPr>
            <w:tcW w:w="988" w:type="dxa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val="kk-KZ" w:eastAsia="en-US"/>
              </w:rPr>
              <w:t>5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495</w:t>
            </w: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val="kk-KZ" w:eastAsia="en-US"/>
              </w:rPr>
            </w:pPr>
            <w:r w:rsidRPr="00072C03">
              <w:rPr>
                <w:rFonts w:ascii="Times New Roman" w:hAnsi="Times New Roman"/>
                <w:bCs/>
                <w:lang w:val="kk-KZ" w:eastAsia="en-US"/>
              </w:rPr>
              <w:t>8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72C03" w:rsidRPr="00072C03" w:rsidTr="00072C03">
        <w:tc>
          <w:tcPr>
            <w:tcW w:w="988" w:type="dxa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10000</w:t>
            </w:r>
          </w:p>
        </w:tc>
        <w:tc>
          <w:tcPr>
            <w:tcW w:w="1134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val="kk-KZ" w:eastAsia="en-US"/>
              </w:rPr>
              <w:t>6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val="kk-KZ" w:eastAsia="en-US"/>
              </w:rPr>
              <w:t>6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</w:t>
            </w:r>
            <w:r w:rsidRPr="00072C03">
              <w:rPr>
                <w:rFonts w:ascii="Times New Roman" w:hAnsi="Times New Roman"/>
                <w:bCs/>
                <w:lang w:val="kk-KZ" w:eastAsia="en-US"/>
              </w:rPr>
              <w:t>2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135000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>129000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124900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126000</w:t>
            </w: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</w:t>
            </w:r>
            <w:r w:rsidRPr="00072C03">
              <w:rPr>
                <w:rFonts w:ascii="Times New Roman" w:hAnsi="Times New Roman"/>
                <w:bCs/>
                <w:lang w:val="kk-KZ" w:eastAsia="en-US"/>
              </w:rPr>
              <w:t>7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eastAsia="en-US"/>
              </w:rPr>
              <w:t>1</w:t>
            </w:r>
            <w:r w:rsidRPr="00072C03">
              <w:rPr>
                <w:rFonts w:ascii="Times New Roman" w:hAnsi="Times New Roman"/>
                <w:bCs/>
                <w:lang w:val="kk-KZ" w:eastAsia="en-US"/>
              </w:rPr>
              <w:t>7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hAnsi="Times New Roman"/>
                <w:bCs/>
                <w:lang w:val="kk-KZ" w:eastAsia="en-US"/>
              </w:rPr>
              <w:t>10</w:t>
            </w:r>
            <w:r w:rsidRPr="00072C03">
              <w:rPr>
                <w:rFonts w:ascii="Times New Roman" w:hAnsi="Times New Roman"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904BE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  <w:bookmarkStart w:id="1" w:name="_GoBack"/>
            <w:bookmarkEnd w:id="1"/>
            <w:r w:rsidR="00D71B97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03">
              <w:rPr>
                <w:rFonts w:ascii="Times New Roman" w:hAnsi="Times New Roman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72C03" w:rsidRPr="00072C03" w:rsidTr="00072C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03" w:rsidRPr="00072C03" w:rsidRDefault="00072C03" w:rsidP="00072C0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072C03">
              <w:rPr>
                <w:rFonts w:ascii="Times New Roman" w:eastAsia="Calibri" w:hAnsi="Times New Roman"/>
                <w:bCs/>
                <w:lang w:eastAsia="en-US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72C03">
              <w:rPr>
                <w:b w:val="0"/>
                <w:sz w:val="22"/>
                <w:szCs w:val="22"/>
              </w:rPr>
              <w:t>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3" w:rsidRPr="00072C03" w:rsidRDefault="00072C03" w:rsidP="00072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807BE1" w:rsidRPr="00072C03" w:rsidRDefault="00807BE1" w:rsidP="00807BE1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072C03">
        <w:rPr>
          <w:b w:val="0"/>
          <w:sz w:val="22"/>
          <w:szCs w:val="22"/>
        </w:rPr>
        <w:t xml:space="preserve"> </w:t>
      </w:r>
      <w:r w:rsidRPr="00072C03">
        <w:rPr>
          <w:b w:val="0"/>
          <w:sz w:val="22"/>
          <w:szCs w:val="22"/>
        </w:rPr>
        <w:tab/>
        <w:t xml:space="preserve">На основании рассмотренных документов, результатам оценки ценового предложения, а также </w:t>
      </w:r>
      <w:r w:rsidR="00072C03">
        <w:rPr>
          <w:b w:val="0"/>
          <w:sz w:val="22"/>
          <w:szCs w:val="22"/>
        </w:rPr>
        <w:t>пп.2 п.</w:t>
      </w:r>
      <w:proofErr w:type="gramStart"/>
      <w:r w:rsidR="00072C03">
        <w:rPr>
          <w:b w:val="0"/>
          <w:sz w:val="22"/>
          <w:szCs w:val="22"/>
        </w:rPr>
        <w:t>18</w:t>
      </w:r>
      <w:proofErr w:type="gramEnd"/>
      <w:r w:rsidR="00072C03">
        <w:rPr>
          <w:b w:val="0"/>
          <w:sz w:val="22"/>
          <w:szCs w:val="22"/>
        </w:rPr>
        <w:t xml:space="preserve"> а так же </w:t>
      </w:r>
      <w:r w:rsidRPr="00072C03">
        <w:rPr>
          <w:b w:val="0"/>
          <w:sz w:val="22"/>
          <w:szCs w:val="22"/>
        </w:rPr>
        <w:t>п.1</w:t>
      </w:r>
      <w:r w:rsidR="00072C03">
        <w:rPr>
          <w:b w:val="0"/>
          <w:sz w:val="22"/>
          <w:szCs w:val="22"/>
        </w:rPr>
        <w:t>00, 101, 102</w:t>
      </w:r>
      <w:r w:rsidRPr="00072C03">
        <w:rPr>
          <w:b w:val="0"/>
          <w:sz w:val="22"/>
          <w:szCs w:val="22"/>
        </w:rPr>
        <w:t xml:space="preserve"> Правил </w:t>
      </w:r>
      <w:r w:rsidRPr="00072C03">
        <w:rPr>
          <w:sz w:val="22"/>
          <w:szCs w:val="22"/>
        </w:rPr>
        <w:t>Р Е Ш И Л:</w:t>
      </w:r>
    </w:p>
    <w:p w:rsidR="00072C03" w:rsidRPr="00072C03" w:rsidRDefault="00807BE1" w:rsidP="00072C03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lang w:val="kk-KZ"/>
        </w:rPr>
      </w:pPr>
      <w:r w:rsidRPr="00072C03">
        <w:rPr>
          <w:rFonts w:ascii="Times New Roman" w:hAnsi="Times New Roman"/>
          <w:bCs/>
        </w:rPr>
        <w:t>На основании п.1</w:t>
      </w:r>
      <w:r w:rsidR="00072C03">
        <w:rPr>
          <w:rFonts w:ascii="Times New Roman" w:hAnsi="Times New Roman"/>
          <w:bCs/>
        </w:rPr>
        <w:t>00</w:t>
      </w:r>
      <w:r w:rsidRPr="00072C03">
        <w:rPr>
          <w:rFonts w:ascii="Times New Roman" w:hAnsi="Times New Roman"/>
          <w:bCs/>
        </w:rPr>
        <w:t xml:space="preserve"> Правил «</w:t>
      </w:r>
      <w:r w:rsidR="00072C03" w:rsidRPr="00072C03">
        <w:rPr>
          <w:rFonts w:ascii="Times New Roman" w:hAnsi="Times New Roman"/>
          <w:bCs/>
          <w:lang w:val="kk-KZ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</w:t>
      </w:r>
      <w:r w:rsidR="00072C03">
        <w:rPr>
          <w:rFonts w:ascii="Times New Roman" w:hAnsi="Times New Roman"/>
          <w:bCs/>
          <w:lang w:val="kk-KZ"/>
        </w:rPr>
        <w:t>закупа</w:t>
      </w:r>
      <w:r w:rsidRPr="00072C03">
        <w:rPr>
          <w:rFonts w:ascii="Times New Roman" w:hAnsi="Times New Roman"/>
          <w:bCs/>
        </w:rPr>
        <w:t>» по лот</w:t>
      </w:r>
      <w:r w:rsidR="00A13CA8" w:rsidRPr="00072C03">
        <w:rPr>
          <w:rFonts w:ascii="Times New Roman" w:hAnsi="Times New Roman"/>
          <w:bCs/>
        </w:rPr>
        <w:t>ам</w:t>
      </w:r>
      <w:r w:rsidRPr="00072C03">
        <w:rPr>
          <w:rFonts w:ascii="Times New Roman" w:hAnsi="Times New Roman"/>
          <w:bCs/>
        </w:rPr>
        <w:t xml:space="preserve"> № </w:t>
      </w:r>
      <w:r w:rsidR="00072C03">
        <w:rPr>
          <w:rFonts w:ascii="Times New Roman" w:hAnsi="Times New Roman"/>
          <w:bCs/>
        </w:rPr>
        <w:t>12, 13, 18, 19, 28</w:t>
      </w:r>
      <w:r w:rsidRPr="00072C03">
        <w:rPr>
          <w:rFonts w:ascii="Times New Roman" w:hAnsi="Times New Roman"/>
          <w:bCs/>
        </w:rPr>
        <w:t xml:space="preserve"> (М</w:t>
      </w:r>
      <w:r w:rsidR="00A13CA8" w:rsidRPr="00072C03">
        <w:rPr>
          <w:rFonts w:ascii="Times New Roman" w:hAnsi="Times New Roman"/>
          <w:bCs/>
        </w:rPr>
        <w:t>И</w:t>
      </w:r>
      <w:r w:rsidRPr="00072C03">
        <w:rPr>
          <w:rFonts w:ascii="Times New Roman" w:hAnsi="Times New Roman"/>
          <w:bCs/>
        </w:rPr>
        <w:t xml:space="preserve">) признать победителем </w:t>
      </w:r>
      <w:r w:rsidR="00072C03" w:rsidRPr="00072C03">
        <w:rPr>
          <w:rFonts w:ascii="Times New Roman" w:hAnsi="Times New Roman"/>
          <w:bCs/>
        </w:rPr>
        <w:t>ТОО «</w:t>
      </w:r>
      <w:r w:rsidR="00072C03" w:rsidRPr="00072C03">
        <w:rPr>
          <w:rFonts w:ascii="Times New Roman" w:hAnsi="Times New Roman"/>
          <w:bCs/>
          <w:lang w:val="en-US"/>
        </w:rPr>
        <w:t>FAM</w:t>
      </w:r>
      <w:r w:rsidR="00072C03" w:rsidRPr="00072C03">
        <w:rPr>
          <w:rFonts w:ascii="Times New Roman" w:hAnsi="Times New Roman"/>
          <w:bCs/>
        </w:rPr>
        <w:t>.</w:t>
      </w:r>
      <w:r w:rsidR="00072C03" w:rsidRPr="00072C03">
        <w:rPr>
          <w:rFonts w:ascii="Times New Roman" w:hAnsi="Times New Roman"/>
          <w:bCs/>
          <w:lang w:val="en-US"/>
        </w:rPr>
        <w:t>ALLIANCE</w:t>
      </w:r>
      <w:r w:rsidR="00072C03" w:rsidRPr="00072C03">
        <w:rPr>
          <w:rFonts w:ascii="Times New Roman" w:hAnsi="Times New Roman"/>
          <w:bCs/>
        </w:rPr>
        <w:t>»</w:t>
      </w:r>
      <w:r w:rsidR="00072C03">
        <w:rPr>
          <w:rFonts w:ascii="Times New Roman" w:hAnsi="Times New Roman"/>
          <w:bCs/>
        </w:rPr>
        <w:t xml:space="preserve"> и заключить Договор</w:t>
      </w:r>
      <w:r w:rsidR="00F3511E" w:rsidRPr="00072C03">
        <w:rPr>
          <w:rFonts w:ascii="Times New Roman" w:hAnsi="Times New Roman"/>
          <w:bCs/>
        </w:rPr>
        <w:t>.</w:t>
      </w:r>
    </w:p>
    <w:p w:rsidR="00072C03" w:rsidRDefault="00072C03" w:rsidP="00072C03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lang w:val="kk-KZ"/>
        </w:rPr>
      </w:pPr>
      <w:r w:rsidRPr="00072C03">
        <w:rPr>
          <w:rFonts w:ascii="Times New Roman" w:hAnsi="Times New Roman"/>
          <w:bCs/>
        </w:rPr>
        <w:t>На основании п.100 Правил «по лот</w:t>
      </w:r>
      <w:r>
        <w:rPr>
          <w:rFonts w:ascii="Times New Roman" w:hAnsi="Times New Roman"/>
          <w:bCs/>
        </w:rPr>
        <w:t>у №</w:t>
      </w:r>
      <w:r w:rsidRPr="00072C03">
        <w:rPr>
          <w:rFonts w:ascii="Times New Roman" w:hAnsi="Times New Roman"/>
          <w:bCs/>
        </w:rPr>
        <w:t xml:space="preserve"> 26 (МИ) </w:t>
      </w:r>
      <w:r w:rsidRPr="00072C03">
        <w:rPr>
          <w:rFonts w:ascii="Times New Roman" w:hAnsi="Times New Roman"/>
          <w:bCs/>
          <w:lang w:val="kk-KZ"/>
        </w:rPr>
        <w:t xml:space="preserve"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</w:t>
      </w:r>
      <w:r>
        <w:rPr>
          <w:rFonts w:ascii="Times New Roman" w:hAnsi="Times New Roman"/>
          <w:bCs/>
          <w:lang w:val="kk-KZ"/>
        </w:rPr>
        <w:t>этомю По лоту № 24  в</w:t>
      </w:r>
      <w:r w:rsidRPr="00072C03">
        <w:rPr>
          <w:rFonts w:ascii="Times New Roman" w:hAnsi="Times New Roman"/>
          <w:bCs/>
          <w:lang w:val="kk-KZ"/>
        </w:rPr>
        <w:t xml:space="preserve">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закупапринимает решение о признании такого потенциального поставщика победителем закупа</w:t>
      </w:r>
      <w:r w:rsidRPr="00072C03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. Так </w:t>
      </w:r>
      <w:r w:rsidRPr="00072C03">
        <w:rPr>
          <w:rFonts w:ascii="Times New Roman" w:hAnsi="Times New Roman"/>
          <w:bCs/>
        </w:rPr>
        <w:t>по лотам № 24, 26 (МИ) признать победителем</w:t>
      </w:r>
      <w:r w:rsidRPr="00072C03">
        <w:t xml:space="preserve"> </w:t>
      </w:r>
      <w:r w:rsidRPr="00072C03">
        <w:rPr>
          <w:rFonts w:ascii="Times New Roman" w:hAnsi="Times New Roman"/>
          <w:bCs/>
        </w:rPr>
        <w:t>ТОО «</w:t>
      </w:r>
      <w:proofErr w:type="spellStart"/>
      <w:r w:rsidRPr="00072C03">
        <w:rPr>
          <w:rFonts w:ascii="Times New Roman" w:hAnsi="Times New Roman"/>
          <w:bCs/>
          <w:lang w:val="en-US"/>
        </w:rPr>
        <w:t>Atlant</w:t>
      </w:r>
      <w:proofErr w:type="spellEnd"/>
      <w:r w:rsidRPr="00072C03">
        <w:rPr>
          <w:rFonts w:ascii="Times New Roman" w:hAnsi="Times New Roman"/>
          <w:bCs/>
        </w:rPr>
        <w:t xml:space="preserve"> </w:t>
      </w:r>
      <w:r w:rsidRPr="00072C03">
        <w:rPr>
          <w:rFonts w:ascii="Times New Roman" w:hAnsi="Times New Roman"/>
          <w:bCs/>
          <w:lang w:val="en-US"/>
        </w:rPr>
        <w:t>MT</w:t>
      </w:r>
      <w:r w:rsidRPr="00072C03">
        <w:rPr>
          <w:rFonts w:ascii="Times New Roman" w:hAnsi="Times New Roman"/>
          <w:bCs/>
          <w:lang w:val="kk-KZ"/>
        </w:rPr>
        <w:t>»</w:t>
      </w:r>
      <w:r>
        <w:rPr>
          <w:rFonts w:ascii="Times New Roman" w:hAnsi="Times New Roman"/>
          <w:bCs/>
          <w:lang w:val="kk-KZ"/>
        </w:rPr>
        <w:t xml:space="preserve"> и заключить Договор.</w:t>
      </w:r>
    </w:p>
    <w:p w:rsidR="00072C03" w:rsidRPr="00072C03" w:rsidRDefault="00072C03" w:rsidP="00072C03">
      <w:pPr>
        <w:pStyle w:val="a3"/>
        <w:numPr>
          <w:ilvl w:val="1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b/>
          <w:bCs/>
          <w:lang w:val="kk-KZ"/>
        </w:rPr>
      </w:pPr>
      <w:r w:rsidRPr="00072C03">
        <w:rPr>
          <w:rFonts w:ascii="Times New Roman" w:hAnsi="Times New Roman"/>
          <w:bCs/>
          <w:lang w:val="kk-KZ"/>
        </w:rPr>
        <w:t xml:space="preserve">На основании п.100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закупа» по лотам № </w:t>
      </w:r>
      <w:r>
        <w:rPr>
          <w:rFonts w:ascii="Times New Roman" w:hAnsi="Times New Roman"/>
          <w:bCs/>
          <w:lang w:val="kk-KZ"/>
        </w:rPr>
        <w:t>34</w:t>
      </w:r>
      <w:r w:rsidRPr="00072C03">
        <w:rPr>
          <w:rFonts w:ascii="Times New Roman" w:hAnsi="Times New Roman"/>
          <w:bCs/>
          <w:lang w:val="kk-KZ"/>
        </w:rPr>
        <w:t xml:space="preserve">, </w:t>
      </w:r>
      <w:r>
        <w:rPr>
          <w:rFonts w:ascii="Times New Roman" w:hAnsi="Times New Roman"/>
          <w:bCs/>
          <w:lang w:val="kk-KZ"/>
        </w:rPr>
        <w:t>35</w:t>
      </w:r>
      <w:r w:rsidRPr="00072C03">
        <w:rPr>
          <w:rFonts w:ascii="Times New Roman" w:hAnsi="Times New Roman"/>
          <w:bCs/>
          <w:lang w:val="kk-KZ"/>
        </w:rPr>
        <w:t xml:space="preserve"> (МИ) признать победителем </w:t>
      </w:r>
      <w:r w:rsidRPr="00072C03">
        <w:rPr>
          <w:rFonts w:ascii="Times New Roman" w:hAnsi="Times New Roman"/>
          <w:bCs/>
        </w:rPr>
        <w:t>ТОО «</w:t>
      </w:r>
      <w:r w:rsidRPr="00072C03">
        <w:rPr>
          <w:rFonts w:ascii="Times New Roman" w:hAnsi="Times New Roman"/>
          <w:bCs/>
          <w:lang w:val="en-US"/>
        </w:rPr>
        <w:t>MEDICAL</w:t>
      </w:r>
      <w:r w:rsidRPr="00072C03">
        <w:rPr>
          <w:rFonts w:ascii="Times New Roman" w:hAnsi="Times New Roman"/>
          <w:bCs/>
        </w:rPr>
        <w:t xml:space="preserve"> </w:t>
      </w:r>
      <w:r w:rsidRPr="00072C03">
        <w:rPr>
          <w:rFonts w:ascii="Times New Roman" w:hAnsi="Times New Roman"/>
          <w:bCs/>
          <w:lang w:val="en-US"/>
        </w:rPr>
        <w:t>MARKETING</w:t>
      </w:r>
      <w:r w:rsidRPr="00072C03">
        <w:rPr>
          <w:rFonts w:ascii="Times New Roman" w:hAnsi="Times New Roman"/>
          <w:bCs/>
        </w:rPr>
        <w:t xml:space="preserve"> </w:t>
      </w:r>
      <w:r w:rsidRPr="00072C03">
        <w:rPr>
          <w:rFonts w:ascii="Times New Roman" w:hAnsi="Times New Roman"/>
          <w:bCs/>
          <w:lang w:val="en-US"/>
        </w:rPr>
        <w:t>GROUP</w:t>
      </w:r>
      <w:r w:rsidRPr="00072C03">
        <w:rPr>
          <w:rFonts w:ascii="Times New Roman" w:hAnsi="Times New Roman"/>
          <w:bCs/>
        </w:rPr>
        <w:t xml:space="preserve"> </w:t>
      </w:r>
      <w:r w:rsidRPr="00072C03">
        <w:rPr>
          <w:rFonts w:ascii="Times New Roman" w:hAnsi="Times New Roman"/>
          <w:bCs/>
          <w:lang w:val="en-US"/>
        </w:rPr>
        <w:t>KZ</w:t>
      </w:r>
      <w:r w:rsidRPr="00072C03">
        <w:rPr>
          <w:rFonts w:ascii="Times New Roman" w:hAnsi="Times New Roman"/>
          <w:bCs/>
        </w:rPr>
        <w:t xml:space="preserve">»(МЕДИКАЛ МАРКЕТИНГ ГРУПП КЗ) </w:t>
      </w:r>
      <w:r w:rsidRPr="00072C03">
        <w:rPr>
          <w:rFonts w:ascii="Times New Roman" w:hAnsi="Times New Roman"/>
          <w:bCs/>
          <w:lang w:val="kk-KZ"/>
        </w:rPr>
        <w:t>и заключить Договор.</w:t>
      </w:r>
      <w:r>
        <w:rPr>
          <w:rFonts w:ascii="Times New Roman" w:hAnsi="Times New Roman"/>
          <w:bCs/>
          <w:lang w:val="kk-KZ"/>
        </w:rPr>
        <w:t xml:space="preserve"> </w:t>
      </w:r>
    </w:p>
    <w:p w:rsidR="00072C03" w:rsidRPr="00072C03" w:rsidRDefault="00072C03" w:rsidP="00445C4D">
      <w:pPr>
        <w:pStyle w:val="a3"/>
        <w:numPr>
          <w:ilvl w:val="1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b/>
          <w:bCs/>
          <w:lang w:val="kk-KZ"/>
        </w:rPr>
      </w:pPr>
      <w:r w:rsidRPr="00072C03">
        <w:rPr>
          <w:rFonts w:ascii="Times New Roman" w:hAnsi="Times New Roman"/>
          <w:bCs/>
          <w:lang w:val="kk-KZ"/>
        </w:rPr>
        <w:t xml:space="preserve">Заявку ТОО «MEDICAL MARKETING GROUP KZ»(МЕДИКАЛ МАРКЕТИНГ ГРУПП КЗ) по лоту № 31 отклонить на основании </w:t>
      </w:r>
      <w:r w:rsidRPr="00072C03">
        <w:rPr>
          <w:rFonts w:ascii="Times New Roman" w:hAnsi="Times New Roman"/>
          <w:bCs/>
        </w:rPr>
        <w:t>пп.2 п.18 Главы 4 Правил, к</w:t>
      </w:r>
      <w:r w:rsidRPr="00072C03">
        <w:rPr>
          <w:rFonts w:ascii="Times New Roman" w:hAnsi="Times New Roman"/>
          <w:bCs/>
          <w:lang w:val="kk-KZ"/>
        </w:rPr>
        <w:t xml:space="preserve">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требования</w:t>
      </w:r>
      <w:r>
        <w:rPr>
          <w:rFonts w:ascii="Times New Roman" w:hAnsi="Times New Roman"/>
          <w:bCs/>
          <w:lang w:val="kk-KZ"/>
        </w:rPr>
        <w:t xml:space="preserve"> </w:t>
      </w:r>
      <w:r w:rsidRPr="00072C03">
        <w:rPr>
          <w:rFonts w:ascii="Times New Roman" w:hAnsi="Times New Roman"/>
          <w:bCs/>
          <w:lang w:val="kk-KZ"/>
        </w:rPr>
        <w:t>соответстви</w:t>
      </w:r>
      <w:r>
        <w:rPr>
          <w:rFonts w:ascii="Times New Roman" w:hAnsi="Times New Roman"/>
          <w:bCs/>
          <w:lang w:val="kk-KZ"/>
        </w:rPr>
        <w:t>я</w:t>
      </w:r>
      <w:r w:rsidRPr="00072C03">
        <w:rPr>
          <w:rFonts w:ascii="Times New Roman" w:hAnsi="Times New Roman"/>
          <w:bCs/>
          <w:lang w:val="kk-KZ"/>
        </w:rPr>
        <w:t xml:space="preserve"> характеристики или технической спецификации условиям объявления или приглашения на закуп.</w:t>
      </w:r>
      <w:r>
        <w:rPr>
          <w:rFonts w:ascii="Times New Roman" w:hAnsi="Times New Roman"/>
          <w:bCs/>
          <w:lang w:val="kk-KZ"/>
        </w:rPr>
        <w:t xml:space="preserve"> В предлогаемой к закупу продукции имеются не соответствия в части наполнения катетера предлогается 7 (семь) позиций вместо требуемых 11 (одиннадцати).</w:t>
      </w:r>
    </w:p>
    <w:p w:rsidR="00072C03" w:rsidRPr="00072C03" w:rsidRDefault="00072C03" w:rsidP="00072C03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072C03">
        <w:rPr>
          <w:rFonts w:ascii="Times New Roman" w:hAnsi="Times New Roman"/>
          <w:bCs/>
        </w:rPr>
        <w:t xml:space="preserve">На основании п.100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закупа» по лотам № </w:t>
      </w:r>
      <w:r>
        <w:rPr>
          <w:rFonts w:ascii="Times New Roman" w:hAnsi="Times New Roman"/>
          <w:bCs/>
        </w:rPr>
        <w:t>30</w:t>
      </w:r>
      <w:r w:rsidR="00D71B97">
        <w:rPr>
          <w:rFonts w:ascii="Times New Roman" w:hAnsi="Times New Roman"/>
          <w:bCs/>
        </w:rPr>
        <w:t>, 31</w:t>
      </w:r>
      <w:r w:rsidRPr="00072C03">
        <w:rPr>
          <w:rFonts w:ascii="Times New Roman" w:hAnsi="Times New Roman"/>
          <w:bCs/>
        </w:rPr>
        <w:t xml:space="preserve"> (МИ) признать победителем ТОО «</w:t>
      </w:r>
      <w:proofErr w:type="spellStart"/>
      <w:r w:rsidRPr="00072C03">
        <w:rPr>
          <w:rFonts w:ascii="Times New Roman" w:hAnsi="Times New Roman"/>
          <w:bCs/>
          <w:lang w:val="en-US"/>
        </w:rPr>
        <w:t>MedLife</w:t>
      </w:r>
      <w:proofErr w:type="spellEnd"/>
      <w:r w:rsidRPr="00072C03">
        <w:rPr>
          <w:rFonts w:ascii="Times New Roman" w:hAnsi="Times New Roman"/>
          <w:bCs/>
        </w:rPr>
        <w:t xml:space="preserve"> </w:t>
      </w:r>
      <w:r w:rsidRPr="00072C03">
        <w:rPr>
          <w:rFonts w:ascii="Times New Roman" w:hAnsi="Times New Roman"/>
          <w:bCs/>
          <w:lang w:val="en-US"/>
        </w:rPr>
        <w:t>Sciences</w:t>
      </w:r>
      <w:r w:rsidRPr="00072C03">
        <w:rPr>
          <w:rFonts w:ascii="Times New Roman" w:hAnsi="Times New Roman"/>
          <w:bCs/>
        </w:rPr>
        <w:t xml:space="preserve">» (Мед </w:t>
      </w:r>
      <w:proofErr w:type="spellStart"/>
      <w:r w:rsidRPr="00072C03">
        <w:rPr>
          <w:rFonts w:ascii="Times New Roman" w:hAnsi="Times New Roman"/>
          <w:bCs/>
        </w:rPr>
        <w:t>Лайф</w:t>
      </w:r>
      <w:proofErr w:type="spellEnd"/>
      <w:r w:rsidRPr="00072C03">
        <w:rPr>
          <w:rFonts w:ascii="Times New Roman" w:hAnsi="Times New Roman"/>
          <w:bCs/>
        </w:rPr>
        <w:t xml:space="preserve"> </w:t>
      </w:r>
      <w:proofErr w:type="spellStart"/>
      <w:r w:rsidRPr="00072C03">
        <w:rPr>
          <w:rFonts w:ascii="Times New Roman" w:hAnsi="Times New Roman"/>
          <w:bCs/>
        </w:rPr>
        <w:t>Сайнсез</w:t>
      </w:r>
      <w:proofErr w:type="spellEnd"/>
      <w:r w:rsidRPr="00072C0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</w:t>
      </w:r>
      <w:r w:rsidRPr="00072C03">
        <w:rPr>
          <w:rFonts w:ascii="Times New Roman" w:hAnsi="Times New Roman"/>
          <w:bCs/>
        </w:rPr>
        <w:t>и заключить Договор.</w:t>
      </w:r>
    </w:p>
    <w:p w:rsidR="00072C03" w:rsidRDefault="00072C03" w:rsidP="00072C03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lang w:val="kk-KZ"/>
        </w:rPr>
      </w:pPr>
      <w:r w:rsidRPr="00072C03">
        <w:rPr>
          <w:rFonts w:ascii="Times New Roman" w:hAnsi="Times New Roman"/>
          <w:bCs/>
          <w:lang w:val="kk-KZ"/>
        </w:rPr>
        <w:t xml:space="preserve">На основании п.100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закупа» по лотам № </w:t>
      </w:r>
      <w:r>
        <w:rPr>
          <w:rFonts w:ascii="Times New Roman" w:hAnsi="Times New Roman"/>
          <w:bCs/>
          <w:lang w:val="kk-KZ"/>
        </w:rPr>
        <w:t>32, 33</w:t>
      </w:r>
      <w:r w:rsidRPr="00072C03">
        <w:rPr>
          <w:rFonts w:ascii="Times New Roman" w:hAnsi="Times New Roman"/>
          <w:bCs/>
          <w:lang w:val="kk-KZ"/>
        </w:rPr>
        <w:t xml:space="preserve"> (МИ) признать победителем </w:t>
      </w:r>
      <w:r w:rsidRPr="00072C03">
        <w:rPr>
          <w:rFonts w:ascii="Times New Roman" w:hAnsi="Times New Roman"/>
          <w:bCs/>
        </w:rPr>
        <w:t xml:space="preserve">ИП </w:t>
      </w:r>
      <w:r w:rsidRPr="00072C03">
        <w:rPr>
          <w:rFonts w:ascii="Times New Roman" w:hAnsi="Times New Roman"/>
          <w:bCs/>
          <w:lang w:val="en-US"/>
        </w:rPr>
        <w:t>LEON</w:t>
      </w:r>
      <w:r w:rsidRPr="00072C03">
        <w:rPr>
          <w:rFonts w:ascii="Times New Roman" w:hAnsi="Times New Roman"/>
          <w:bCs/>
        </w:rPr>
        <w:t xml:space="preserve"> </w:t>
      </w:r>
      <w:r w:rsidRPr="00072C03">
        <w:rPr>
          <w:rFonts w:ascii="Times New Roman" w:hAnsi="Times New Roman"/>
          <w:bCs/>
          <w:lang w:val="en-US"/>
        </w:rPr>
        <w:t>COMPANY</w:t>
      </w:r>
      <w:r w:rsidRPr="00072C03">
        <w:rPr>
          <w:rFonts w:ascii="Times New Roman" w:hAnsi="Times New Roman"/>
          <w:bCs/>
          <w:lang w:val="kk-KZ"/>
        </w:rPr>
        <w:t xml:space="preserve"> и заключить Договор.</w:t>
      </w:r>
    </w:p>
    <w:p w:rsidR="00807BE1" w:rsidRPr="00D71B97" w:rsidRDefault="00072C03" w:rsidP="00E31013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lang w:val="kk-KZ"/>
        </w:rPr>
      </w:pPr>
      <w:r w:rsidRPr="00D71B97">
        <w:rPr>
          <w:rFonts w:ascii="Times New Roman" w:hAnsi="Times New Roman"/>
          <w:bCs/>
          <w:lang w:val="kk-KZ"/>
        </w:rPr>
        <w:t>По Лотам которые не состояли</w:t>
      </w:r>
      <w:r w:rsidR="00D71B97">
        <w:rPr>
          <w:rFonts w:ascii="Times New Roman" w:hAnsi="Times New Roman"/>
          <w:bCs/>
          <w:lang w:val="kk-KZ"/>
        </w:rPr>
        <w:t>сь произвести покупку повторно.</w:t>
      </w:r>
    </w:p>
    <w:p w:rsidR="00D71B97" w:rsidRPr="00D71B97" w:rsidRDefault="00D71B97" w:rsidP="00D71B97">
      <w:pPr>
        <w:pStyle w:val="a3"/>
        <w:spacing w:after="0" w:line="240" w:lineRule="auto"/>
        <w:ind w:left="0"/>
        <w:jc w:val="both"/>
        <w:rPr>
          <w:lang w:val="kk-KZ"/>
        </w:rPr>
      </w:pPr>
    </w:p>
    <w:p w:rsidR="00072C03" w:rsidRPr="00072C03" w:rsidRDefault="00072C03" w:rsidP="00807BE1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  <w:lang w:val="kk-KZ"/>
        </w:rPr>
      </w:pPr>
    </w:p>
    <w:p w:rsidR="00807BE1" w:rsidRPr="00072C03" w:rsidRDefault="00807BE1" w:rsidP="00807BE1">
      <w:pPr>
        <w:pStyle w:val="3"/>
        <w:spacing w:before="0" w:beforeAutospacing="0" w:after="0" w:afterAutospacing="0"/>
        <w:jc w:val="both"/>
        <w:rPr>
          <w:bCs w:val="0"/>
          <w:sz w:val="22"/>
          <w:szCs w:val="22"/>
        </w:rPr>
      </w:pPr>
      <w:r w:rsidRPr="00072C03">
        <w:rPr>
          <w:b w:val="0"/>
          <w:sz w:val="22"/>
          <w:szCs w:val="22"/>
          <w:lang w:val="kk-KZ"/>
        </w:rPr>
        <w:tab/>
      </w:r>
      <w:r w:rsidRPr="00072C03">
        <w:rPr>
          <w:bCs w:val="0"/>
          <w:sz w:val="22"/>
          <w:szCs w:val="22"/>
        </w:rPr>
        <w:t>Главный врач</w:t>
      </w:r>
      <w:r w:rsidRPr="00072C03">
        <w:rPr>
          <w:bCs w:val="0"/>
          <w:sz w:val="22"/>
          <w:szCs w:val="22"/>
        </w:rPr>
        <w:tab/>
      </w:r>
      <w:r w:rsidRPr="00072C03">
        <w:rPr>
          <w:bCs w:val="0"/>
          <w:sz w:val="22"/>
          <w:szCs w:val="22"/>
        </w:rPr>
        <w:tab/>
      </w:r>
      <w:r w:rsidRPr="00072C03">
        <w:rPr>
          <w:bCs w:val="0"/>
          <w:sz w:val="22"/>
          <w:szCs w:val="22"/>
        </w:rPr>
        <w:tab/>
      </w:r>
      <w:r w:rsidRPr="00072C03">
        <w:rPr>
          <w:bCs w:val="0"/>
          <w:sz w:val="22"/>
          <w:szCs w:val="22"/>
        </w:rPr>
        <w:tab/>
      </w:r>
      <w:r w:rsidRPr="00072C03">
        <w:rPr>
          <w:bCs w:val="0"/>
          <w:sz w:val="22"/>
          <w:szCs w:val="22"/>
        </w:rPr>
        <w:tab/>
      </w:r>
      <w:r w:rsidRPr="00072C03">
        <w:rPr>
          <w:bCs w:val="0"/>
          <w:sz w:val="22"/>
          <w:szCs w:val="22"/>
        </w:rPr>
        <w:tab/>
      </w:r>
      <w:r w:rsidRPr="00072C03">
        <w:rPr>
          <w:bCs w:val="0"/>
          <w:sz w:val="22"/>
          <w:szCs w:val="22"/>
        </w:rPr>
        <w:tab/>
        <w:t xml:space="preserve">И. Смольков </w:t>
      </w:r>
    </w:p>
    <w:p w:rsidR="00807BE1" w:rsidRPr="00072C03" w:rsidRDefault="00807BE1" w:rsidP="009628E0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sectPr w:rsidR="00807BE1" w:rsidRPr="00072C03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15" w:rsidRDefault="00880515" w:rsidP="00722980">
      <w:pPr>
        <w:spacing w:after="0" w:line="240" w:lineRule="auto"/>
      </w:pPr>
      <w:r>
        <w:separator/>
      </w:r>
    </w:p>
  </w:endnote>
  <w:endnote w:type="continuationSeparator" w:id="0">
    <w:p w:rsidR="00880515" w:rsidRDefault="00880515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15" w:rsidRDefault="00880515">
    <w:pPr>
      <w:pStyle w:val="a6"/>
      <w:jc w:val="center"/>
    </w:pPr>
  </w:p>
  <w:p w:rsidR="00880515" w:rsidRDefault="00880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15" w:rsidRDefault="00880515" w:rsidP="00722980">
      <w:pPr>
        <w:spacing w:after="0" w:line="240" w:lineRule="auto"/>
      </w:pPr>
      <w:r>
        <w:separator/>
      </w:r>
    </w:p>
  </w:footnote>
  <w:footnote w:type="continuationSeparator" w:id="0">
    <w:p w:rsidR="00880515" w:rsidRDefault="00880515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1F117CE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37745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605F0"/>
    <w:multiLevelType w:val="hybridMultilevel"/>
    <w:tmpl w:val="04F21220"/>
    <w:lvl w:ilvl="0" w:tplc="D7D2276C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E7C3A5C">
      <w:numFmt w:val="bullet"/>
      <w:lvlText w:val="•"/>
      <w:lvlJc w:val="left"/>
      <w:pPr>
        <w:ind w:left="2028" w:hanging="304"/>
      </w:pPr>
      <w:rPr>
        <w:rFonts w:hint="default"/>
        <w:lang w:val="kk-KZ" w:eastAsia="en-US" w:bidi="ar-SA"/>
      </w:rPr>
    </w:lvl>
    <w:lvl w:ilvl="2" w:tplc="5B2AAC8E">
      <w:numFmt w:val="bullet"/>
      <w:lvlText w:val="•"/>
      <w:lvlJc w:val="left"/>
      <w:pPr>
        <w:ind w:left="2936" w:hanging="304"/>
      </w:pPr>
      <w:rPr>
        <w:rFonts w:hint="default"/>
        <w:lang w:val="kk-KZ" w:eastAsia="en-US" w:bidi="ar-SA"/>
      </w:rPr>
    </w:lvl>
    <w:lvl w:ilvl="3" w:tplc="32F8CA08">
      <w:numFmt w:val="bullet"/>
      <w:lvlText w:val="•"/>
      <w:lvlJc w:val="left"/>
      <w:pPr>
        <w:ind w:left="3844" w:hanging="304"/>
      </w:pPr>
      <w:rPr>
        <w:rFonts w:hint="default"/>
        <w:lang w:val="kk-KZ" w:eastAsia="en-US" w:bidi="ar-SA"/>
      </w:rPr>
    </w:lvl>
    <w:lvl w:ilvl="4" w:tplc="124AEC32">
      <w:numFmt w:val="bullet"/>
      <w:lvlText w:val="•"/>
      <w:lvlJc w:val="left"/>
      <w:pPr>
        <w:ind w:left="4752" w:hanging="304"/>
      </w:pPr>
      <w:rPr>
        <w:rFonts w:hint="default"/>
        <w:lang w:val="kk-KZ" w:eastAsia="en-US" w:bidi="ar-SA"/>
      </w:rPr>
    </w:lvl>
    <w:lvl w:ilvl="5" w:tplc="EF2C2B9C">
      <w:numFmt w:val="bullet"/>
      <w:lvlText w:val="•"/>
      <w:lvlJc w:val="left"/>
      <w:pPr>
        <w:ind w:left="5660" w:hanging="304"/>
      </w:pPr>
      <w:rPr>
        <w:rFonts w:hint="default"/>
        <w:lang w:val="kk-KZ" w:eastAsia="en-US" w:bidi="ar-SA"/>
      </w:rPr>
    </w:lvl>
    <w:lvl w:ilvl="6" w:tplc="69DECB58">
      <w:numFmt w:val="bullet"/>
      <w:lvlText w:val="•"/>
      <w:lvlJc w:val="left"/>
      <w:pPr>
        <w:ind w:left="6568" w:hanging="304"/>
      </w:pPr>
      <w:rPr>
        <w:rFonts w:hint="default"/>
        <w:lang w:val="kk-KZ" w:eastAsia="en-US" w:bidi="ar-SA"/>
      </w:rPr>
    </w:lvl>
    <w:lvl w:ilvl="7" w:tplc="6D98D3E0">
      <w:numFmt w:val="bullet"/>
      <w:lvlText w:val="•"/>
      <w:lvlJc w:val="left"/>
      <w:pPr>
        <w:ind w:left="7476" w:hanging="304"/>
      </w:pPr>
      <w:rPr>
        <w:rFonts w:hint="default"/>
        <w:lang w:val="kk-KZ" w:eastAsia="en-US" w:bidi="ar-SA"/>
      </w:rPr>
    </w:lvl>
    <w:lvl w:ilvl="8" w:tplc="F99A0B14">
      <w:numFmt w:val="bullet"/>
      <w:lvlText w:val="•"/>
      <w:lvlJc w:val="left"/>
      <w:pPr>
        <w:ind w:left="8384" w:hanging="304"/>
      </w:pPr>
      <w:rPr>
        <w:rFonts w:hint="default"/>
        <w:lang w:val="kk-KZ" w:eastAsia="en-US" w:bidi="ar-SA"/>
      </w:rPr>
    </w:lvl>
  </w:abstractNum>
  <w:abstractNum w:abstractNumId="7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1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65A5C75"/>
    <w:multiLevelType w:val="hybridMultilevel"/>
    <w:tmpl w:val="8AF2E0CA"/>
    <w:lvl w:ilvl="0" w:tplc="63D45A5E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A2AE560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226C039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C47C699A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AB98505E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A74C8F08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7D6829E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802C77A2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E68AECB8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14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15"/>
  </w:num>
  <w:num w:numId="9">
    <w:abstractNumId w:val="14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3E92"/>
    <w:rsid w:val="00044F21"/>
    <w:rsid w:val="00052674"/>
    <w:rsid w:val="00054640"/>
    <w:rsid w:val="000552C2"/>
    <w:rsid w:val="00056284"/>
    <w:rsid w:val="00062F62"/>
    <w:rsid w:val="000702D1"/>
    <w:rsid w:val="00072C03"/>
    <w:rsid w:val="000748DF"/>
    <w:rsid w:val="000770D8"/>
    <w:rsid w:val="000810A6"/>
    <w:rsid w:val="00087E4E"/>
    <w:rsid w:val="000901C8"/>
    <w:rsid w:val="000904BE"/>
    <w:rsid w:val="000918F1"/>
    <w:rsid w:val="0009242C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910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6C5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6735C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05CD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9FB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94160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20DF"/>
    <w:rsid w:val="005C3E02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2556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0515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38E7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3CA8"/>
    <w:rsid w:val="00A154F4"/>
    <w:rsid w:val="00A16EB6"/>
    <w:rsid w:val="00A20FAA"/>
    <w:rsid w:val="00A240C0"/>
    <w:rsid w:val="00A26D36"/>
    <w:rsid w:val="00A31688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150A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391B"/>
    <w:rsid w:val="00D45819"/>
    <w:rsid w:val="00D46F8A"/>
    <w:rsid w:val="00D52AC1"/>
    <w:rsid w:val="00D53EAF"/>
    <w:rsid w:val="00D56AE2"/>
    <w:rsid w:val="00D6034D"/>
    <w:rsid w:val="00D6218D"/>
    <w:rsid w:val="00D7003A"/>
    <w:rsid w:val="00D71B97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11E"/>
    <w:rsid w:val="00F35D8C"/>
    <w:rsid w:val="00F35FF7"/>
    <w:rsid w:val="00F3715F"/>
    <w:rsid w:val="00F41205"/>
    <w:rsid w:val="00F4190D"/>
    <w:rsid w:val="00F4242E"/>
    <w:rsid w:val="00F44BD5"/>
    <w:rsid w:val="00F44DFF"/>
    <w:rsid w:val="00F53DF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5C936"/>
  <w15:docId w15:val="{6FE9509E-0B4D-4065-9178-B2A1D424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6D85-06E7-4C5E-A9E2-EB33180C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1887</Words>
  <Characters>11886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ПРОТОКОЛ № 20</vt:lpstr>
      <vt:lpstr>        ГКП на ПХВ «Городской родильный дом № 1» Управления здравоохранения г.Алматы, БИ</vt:lpstr>
      <vt:lpstr>        </vt:lpstr>
      <vt:lpstr>        Сумма, выделенная на закуп: 4 057 546,81 (четыре миллиона пятьдесят семь тысяч п</vt:lpstr>
      <vt:lpstr>        Полное наименование потенциальных поставщиков, предоставивших свои ценовые предл</vt:lpstr>
      <vt:lpstr>        19.07.2021 года в 14-00 часов рассмотрев поступившие ценовые предложения потенци</vt:lpstr>
      <vt:lpstr>        На основании рассмотренных документов, результатам оценки ценового предложения</vt:lpstr>
      <vt:lpstr>        </vt:lpstr>
      <vt:lpstr>        Главный врач							И. Смольков </vt:lpstr>
      <vt:lpstr>        </vt:lpstr>
    </vt:vector>
  </TitlesOfParts>
  <Company>Home</Company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GZ</cp:lastModifiedBy>
  <cp:revision>4</cp:revision>
  <cp:lastPrinted>2021-07-22T09:46:00Z</cp:lastPrinted>
  <dcterms:created xsi:type="dcterms:W3CDTF">2021-05-14T10:34:00Z</dcterms:created>
  <dcterms:modified xsi:type="dcterms:W3CDTF">2021-07-22T09:52:00Z</dcterms:modified>
</cp:coreProperties>
</file>