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6EB9" w14:textId="77777777" w:rsidR="00763589" w:rsidRDefault="00763589">
      <w:pPr>
        <w:spacing w:after="0" w:line="240" w:lineRule="auto"/>
        <w:jc w:val="both"/>
      </w:pPr>
    </w:p>
    <w:tbl>
      <w:tblPr>
        <w:tblW w:w="11045" w:type="dxa"/>
        <w:tblInd w:w="55" w:type="dxa"/>
        <w:tblBorders>
          <w:top w:val="thickThinSmallGap" w:sz="24" w:space="0" w:color="C0504D" w:themeColor="accent2"/>
          <w:left w:val="thickThinSmallGap" w:sz="24" w:space="0" w:color="C0504D" w:themeColor="accent2"/>
          <w:bottom w:val="thickThinSmallGap" w:sz="24" w:space="0" w:color="C0504D" w:themeColor="accent2"/>
          <w:right w:val="thickThinSmallGap" w:sz="24" w:space="0" w:color="C0504D" w:themeColor="accent2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045"/>
      </w:tblGrid>
      <w:tr w:rsidR="00763589" w14:paraId="2BB86115" w14:textId="77777777" w:rsidTr="00EA13B4">
        <w:tc>
          <w:tcPr>
            <w:tcW w:w="11045" w:type="dxa"/>
            <w:shd w:val="clear" w:color="auto" w:fill="auto"/>
          </w:tcPr>
          <w:p w14:paraId="38FA6C46" w14:textId="77777777" w:rsidR="00763589" w:rsidRDefault="001520D5">
            <w:pPr>
              <w:pStyle w:val="ab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52"/>
                <w:szCs w:val="52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EA13B4">
              <w:rPr>
                <w:rFonts w:ascii="Times New Roman" w:hAnsi="Times New Roman"/>
                <w:b/>
                <w:bCs/>
                <w:color w:val="FF0000"/>
                <w:sz w:val="52"/>
                <w:szCs w:val="52"/>
              </w:rPr>
              <w:t xml:space="preserve">ПРАВА </w:t>
            </w:r>
            <w:r w:rsidR="00EA13B4">
              <w:rPr>
                <w:rFonts w:ascii="Times New Roman" w:hAnsi="Times New Roman"/>
                <w:b/>
                <w:bCs/>
                <w:color w:val="FF0000"/>
                <w:sz w:val="52"/>
                <w:szCs w:val="52"/>
              </w:rPr>
              <w:t>ПАЦИЕНТОВ</w:t>
            </w:r>
          </w:p>
          <w:p w14:paraId="7A1894B1" w14:textId="77777777" w:rsidR="00763589" w:rsidRPr="00EA13B4" w:rsidRDefault="001520D5" w:rsidP="00EA13B4">
            <w:pPr>
              <w:pStyle w:val="ab"/>
              <w:spacing w:after="0" w:line="240" w:lineRule="auto"/>
              <w:ind w:left="504"/>
              <w:jc w:val="center"/>
              <w:rPr>
                <w:rFonts w:ascii="Times New Roman" w:hAnsi="Times New Roman"/>
                <w:b/>
                <w:bCs/>
                <w:color w:val="FF0000"/>
                <w:sz w:val="21"/>
                <w:szCs w:val="21"/>
              </w:rPr>
            </w:pPr>
            <w:bookmarkStart w:id="0" w:name="z1440"/>
            <w:bookmarkEnd w:id="0"/>
            <w:r w:rsidRPr="00EA13B4">
              <w:rPr>
                <w:rFonts w:ascii="Times New Roman" w:hAnsi="Times New Roman"/>
                <w:b/>
                <w:bCs/>
                <w:color w:val="FF0000"/>
                <w:sz w:val="21"/>
                <w:szCs w:val="21"/>
              </w:rPr>
              <w:t>Граждане Республики Казахстан имеют право на:</w:t>
            </w:r>
            <w:r w:rsidRPr="00EA13B4">
              <w:rPr>
                <w:rStyle w:val="a4"/>
                <w:rFonts w:ascii="Times New Roman" w:hAnsi="Times New Roman"/>
                <w:b/>
                <w:bCs/>
                <w:color w:val="FF0000"/>
                <w:sz w:val="21"/>
                <w:szCs w:val="21"/>
              </w:rPr>
              <w:footnoteReference w:id="1"/>
            </w:r>
          </w:p>
          <w:p w14:paraId="1C0D38BF" w14:textId="77777777" w:rsidR="00763589" w:rsidRPr="00EA13B4" w:rsidRDefault="001520D5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3B4">
              <w:rPr>
                <w:rFonts w:ascii="Times New Roman" w:hAnsi="Times New Roman"/>
                <w:sz w:val="21"/>
                <w:szCs w:val="21"/>
              </w:rPr>
              <w:t>1) получение гарантированного объема бесплатной медицинской помощи;</w:t>
            </w:r>
          </w:p>
          <w:p w14:paraId="4246C756" w14:textId="77777777" w:rsidR="00763589" w:rsidRPr="00EA13B4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" w:name="z1442"/>
            <w:bookmarkEnd w:id="1"/>
            <w:r w:rsidRPr="00EA13B4">
              <w:rPr>
                <w:rFonts w:ascii="Times New Roman" w:hAnsi="Times New Roman"/>
                <w:sz w:val="21"/>
                <w:szCs w:val="21"/>
              </w:rPr>
              <w:t>2) обеспечение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305A00D0" w14:textId="77777777" w:rsidR="00763589" w:rsidRPr="00EA13B4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2" w:name="z1443"/>
            <w:bookmarkEnd w:id="2"/>
            <w:r w:rsidRPr="00EA13B4">
              <w:rPr>
                <w:rFonts w:ascii="Times New Roman" w:hAnsi="Times New Roman"/>
                <w:sz w:val="21"/>
                <w:szCs w:val="21"/>
              </w:rPr>
              <w:t>3) свободный выбор врача и медицинской организации;</w:t>
            </w:r>
          </w:p>
          <w:p w14:paraId="07DE0BD9" w14:textId="77777777" w:rsidR="00763589" w:rsidRPr="00EA13B4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3" w:name="z1444"/>
            <w:bookmarkEnd w:id="3"/>
            <w:r w:rsidRPr="00EA13B4">
              <w:rPr>
                <w:rFonts w:ascii="Times New Roman" w:hAnsi="Times New Roman"/>
                <w:sz w:val="21"/>
                <w:szCs w:val="21"/>
              </w:rPr>
              <w:t>4) получение лечебного питания в случае нахождения пациента на лечении в стационарных условиях;</w:t>
            </w:r>
          </w:p>
          <w:p w14:paraId="6C7946F7" w14:textId="77777777" w:rsidR="00763589" w:rsidRPr="00EA13B4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4" w:name="z1445"/>
            <w:bookmarkEnd w:id="4"/>
            <w:r w:rsidRPr="00EA13B4">
              <w:rPr>
                <w:rFonts w:ascii="Times New Roman" w:hAnsi="Times New Roman"/>
                <w:sz w:val="21"/>
                <w:szCs w:val="21"/>
              </w:rPr>
              <w:t>5) дополнительную медицинскую помощь сверх гарантированного объема бесплатной медицинской помощи и (или) в системе обязательного социального медицинского страхования за счет собственных средств, средств организаций, системы добровольного медицинского страхования и иных источников в соответствии с законодательством Республики Казахстан;</w:t>
            </w:r>
          </w:p>
          <w:p w14:paraId="03A46859" w14:textId="77777777" w:rsidR="00763589" w:rsidRPr="00EA13B4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5" w:name="z1446"/>
            <w:bookmarkEnd w:id="5"/>
            <w:r w:rsidRPr="00EA13B4">
              <w:rPr>
                <w:rFonts w:ascii="Times New Roman" w:hAnsi="Times New Roman"/>
                <w:sz w:val="21"/>
                <w:szCs w:val="21"/>
              </w:rPr>
              <w:t>6) получение медицинских и иных услуг на платной основе;</w:t>
            </w:r>
          </w:p>
          <w:p w14:paraId="5543C020" w14:textId="77777777" w:rsidR="00763589" w:rsidRPr="00EA13B4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6" w:name="z1447"/>
            <w:bookmarkEnd w:id="6"/>
            <w:r w:rsidRPr="00EA13B4">
              <w:rPr>
                <w:rFonts w:ascii="Times New Roman" w:hAnsi="Times New Roman"/>
                <w:sz w:val="21"/>
                <w:szCs w:val="21"/>
              </w:rPr>
              <w:t>7) получение медицинской помощи за пределами Республики Казахстан за счет бюджетных средств при наличии показаний в порядке, определяемом уполномоченным органом;</w:t>
            </w:r>
          </w:p>
          <w:p w14:paraId="232E6265" w14:textId="77777777" w:rsidR="00763589" w:rsidRPr="00EA13B4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7" w:name="z1448"/>
            <w:bookmarkEnd w:id="7"/>
            <w:r w:rsidRPr="00EA13B4">
              <w:rPr>
                <w:rFonts w:ascii="Times New Roman" w:hAnsi="Times New Roman"/>
                <w:sz w:val="21"/>
                <w:szCs w:val="21"/>
              </w:rPr>
              <w:t>8) получение и предоставление соответствующих документов, удостоверяющих факт временной нетрудоспособности, в соответствии с законодательством Республики Казахстан;</w:t>
            </w:r>
          </w:p>
          <w:p w14:paraId="45817D34" w14:textId="77777777" w:rsidR="00763589" w:rsidRPr="00EA13B4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8" w:name="z1449"/>
            <w:bookmarkEnd w:id="8"/>
            <w:r w:rsidRPr="00EA13B4">
              <w:rPr>
                <w:rFonts w:ascii="Times New Roman" w:hAnsi="Times New Roman"/>
                <w:sz w:val="21"/>
                <w:szCs w:val="21"/>
              </w:rPr>
              <w:t>9) безвозмездное и регулярное получение от государственных органов, организаций и лечащего врача в пределах их компетенции достоверной информации о методах профилактики, диагностики, лечения заболевания и медицинской реабилитации, клинических исследованиях, факторах, влияющих на здоровье, включая состояние среды обитания, условия труда, быта и отдыха, здоровом питании и безопасности пищевых продуктов;</w:t>
            </w:r>
          </w:p>
          <w:p w14:paraId="13AD1CCB" w14:textId="77777777" w:rsidR="00763589" w:rsidRPr="00EA13B4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9" w:name="z1450"/>
            <w:bookmarkEnd w:id="9"/>
            <w:r w:rsidRPr="00EA13B4">
              <w:rPr>
                <w:rFonts w:ascii="Times New Roman" w:hAnsi="Times New Roman"/>
                <w:sz w:val="21"/>
                <w:szCs w:val="21"/>
              </w:rPr>
              <w:t>10) получение от государственных органов, независимых экспертных организаций и субъектов в сфере обращения лекарственных средств, медицинских изделий информации о безопасности, эффективности и качестве реализуемых лекарственных средств, медицинских изделий;</w:t>
            </w:r>
          </w:p>
          <w:p w14:paraId="7336569C" w14:textId="77777777" w:rsidR="00763589" w:rsidRPr="00EA13B4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0" w:name="z1451"/>
            <w:bookmarkEnd w:id="10"/>
            <w:r w:rsidRPr="00EA13B4">
              <w:rPr>
                <w:rFonts w:ascii="Times New Roman" w:hAnsi="Times New Roman"/>
                <w:sz w:val="21"/>
                <w:szCs w:val="21"/>
              </w:rPr>
              <w:t>11) защиту сведений, составляющих тайну медицинского работника;</w:t>
            </w:r>
          </w:p>
          <w:p w14:paraId="06A587BA" w14:textId="77777777" w:rsidR="00763589" w:rsidRPr="00EA13B4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1" w:name="z1452"/>
            <w:bookmarkEnd w:id="11"/>
            <w:r w:rsidRPr="00EA13B4">
              <w:rPr>
                <w:rFonts w:ascii="Times New Roman" w:hAnsi="Times New Roman"/>
                <w:sz w:val="21"/>
                <w:szCs w:val="21"/>
              </w:rPr>
              <w:t>12) возмещение вреда, причиненного здоровью при оказании им медицинской помощи, в соответствии с законодательством Республики Казахстан;</w:t>
            </w:r>
          </w:p>
          <w:p w14:paraId="17549129" w14:textId="77777777" w:rsidR="00763589" w:rsidRPr="00EA13B4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2" w:name="z1453"/>
            <w:bookmarkEnd w:id="12"/>
            <w:r w:rsidRPr="00EA13B4">
              <w:rPr>
                <w:rFonts w:ascii="Times New Roman" w:hAnsi="Times New Roman"/>
                <w:sz w:val="21"/>
                <w:szCs w:val="21"/>
              </w:rPr>
              <w:t>13) защиту своих прав и законных интересов в области охраны здоровья в соответствии с законодательством Республики Казахстан;</w:t>
            </w:r>
          </w:p>
          <w:p w14:paraId="22519A47" w14:textId="77777777" w:rsidR="00763589" w:rsidRPr="00EA13B4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3" w:name="z1454"/>
            <w:bookmarkEnd w:id="13"/>
            <w:r w:rsidRPr="00EA13B4">
              <w:rPr>
                <w:rFonts w:ascii="Times New Roman" w:hAnsi="Times New Roman"/>
                <w:sz w:val="21"/>
                <w:szCs w:val="21"/>
              </w:rPr>
              <w:t>14) обжалование действий (бездействия) медицинских и фармацевтических работников в порядке, установленном законами Республики Казахстан;</w:t>
            </w:r>
          </w:p>
          <w:p w14:paraId="2F985B1A" w14:textId="77777777" w:rsidR="00763589" w:rsidRPr="00EA13B4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4" w:name="z1455"/>
            <w:bookmarkEnd w:id="14"/>
            <w:r w:rsidRPr="00EA13B4">
              <w:rPr>
                <w:rFonts w:ascii="Times New Roman" w:hAnsi="Times New Roman"/>
                <w:sz w:val="21"/>
                <w:szCs w:val="21"/>
              </w:rPr>
              <w:t>15) ходатайство в вышестоящие органы о привлечении независимых экспертов в случае несогласия с выводами государственной медицинской экспертизы;</w:t>
            </w:r>
          </w:p>
          <w:p w14:paraId="02EBCEF6" w14:textId="77777777" w:rsidR="00763589" w:rsidRPr="00EA13B4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5" w:name="z1456"/>
            <w:bookmarkEnd w:id="15"/>
            <w:r w:rsidRPr="00EA13B4">
              <w:rPr>
                <w:rFonts w:ascii="Times New Roman" w:hAnsi="Times New Roman"/>
                <w:sz w:val="21"/>
                <w:szCs w:val="21"/>
              </w:rPr>
              <w:t>16) добровольное волеизъявление о возможности выступить в качестве донора;</w:t>
            </w:r>
          </w:p>
          <w:p w14:paraId="2B6F7707" w14:textId="77777777" w:rsidR="00763589" w:rsidRPr="00EA13B4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6" w:name="z1457"/>
            <w:bookmarkEnd w:id="16"/>
            <w:r w:rsidRPr="00EA13B4">
              <w:rPr>
                <w:rFonts w:ascii="Times New Roman" w:hAnsi="Times New Roman"/>
                <w:sz w:val="21"/>
                <w:szCs w:val="21"/>
              </w:rPr>
              <w:t>17) дачу волеизъявления о согласии либо отказе на изъятие у них после смерти тканей (части ткани) и (или) органов (части органа) в целях трансплантации в порядке, определенном настоящим Кодексом;</w:t>
            </w:r>
          </w:p>
          <w:p w14:paraId="6E362235" w14:textId="77777777" w:rsidR="00763589" w:rsidRPr="00EA13B4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7" w:name="z1458"/>
            <w:bookmarkEnd w:id="17"/>
            <w:r w:rsidRPr="00EA13B4">
              <w:rPr>
                <w:rFonts w:ascii="Times New Roman" w:hAnsi="Times New Roman"/>
                <w:sz w:val="21"/>
                <w:szCs w:val="21"/>
              </w:rPr>
              <w:t>18) дачу информированного согласия или отказа на лечение и проведение других медицинских вмешательств, в том числе профилактических прививок;</w:t>
            </w:r>
          </w:p>
          <w:p w14:paraId="2DCB33DB" w14:textId="77777777" w:rsidR="00763589" w:rsidRPr="00EA13B4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8" w:name="z1459"/>
            <w:bookmarkEnd w:id="18"/>
            <w:r w:rsidRPr="00EA13B4">
              <w:rPr>
                <w:rFonts w:ascii="Times New Roman" w:hAnsi="Times New Roman"/>
                <w:sz w:val="21"/>
                <w:szCs w:val="21"/>
              </w:rPr>
              <w:t xml:space="preserve">19) </w:t>
            </w:r>
            <w:proofErr w:type="spellStart"/>
            <w:r w:rsidRPr="00EA13B4">
              <w:rPr>
                <w:rFonts w:ascii="Times New Roman" w:hAnsi="Times New Roman"/>
                <w:sz w:val="21"/>
                <w:szCs w:val="21"/>
              </w:rPr>
              <w:t>сооплату</w:t>
            </w:r>
            <w:proofErr w:type="spellEnd"/>
            <w:r w:rsidRPr="00EA13B4">
              <w:rPr>
                <w:rFonts w:ascii="Times New Roman" w:hAnsi="Times New Roman"/>
                <w:sz w:val="21"/>
                <w:szCs w:val="21"/>
              </w:rPr>
              <w:t>;</w:t>
            </w:r>
          </w:p>
          <w:p w14:paraId="679121E9" w14:textId="77777777" w:rsidR="00763589" w:rsidRPr="00EA13B4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9" w:name="z1460"/>
            <w:bookmarkEnd w:id="19"/>
            <w:r w:rsidRPr="00EA13B4">
              <w:rPr>
                <w:rFonts w:ascii="Times New Roman" w:hAnsi="Times New Roman"/>
                <w:sz w:val="21"/>
                <w:szCs w:val="21"/>
              </w:rPr>
              <w:t>20) получение обезболивания при лечении хронических неизлечимых заболеваний;</w:t>
            </w:r>
          </w:p>
          <w:p w14:paraId="45CEE12E" w14:textId="77777777" w:rsidR="00763589" w:rsidRPr="00EA13B4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20" w:name="z1461"/>
            <w:bookmarkEnd w:id="20"/>
            <w:r w:rsidRPr="00EA13B4">
              <w:rPr>
                <w:rFonts w:ascii="Times New Roman" w:hAnsi="Times New Roman"/>
                <w:sz w:val="21"/>
                <w:szCs w:val="21"/>
              </w:rPr>
              <w:t>21) получение в доступной форме информации о состоянии здоровья, в том числе сведения о результатах медицинского обследования, диагнозе и о прогнозе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помощи;</w:t>
            </w:r>
          </w:p>
          <w:p w14:paraId="2CA16D04" w14:textId="77777777" w:rsidR="00763589" w:rsidRPr="00EA13B4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21" w:name="z1462"/>
            <w:bookmarkEnd w:id="21"/>
            <w:r w:rsidRPr="00EA13B4">
              <w:rPr>
                <w:rFonts w:ascii="Times New Roman" w:hAnsi="Times New Roman"/>
                <w:sz w:val="21"/>
                <w:szCs w:val="21"/>
              </w:rPr>
              <w:t>22) получение достоверной и своевременной информации о факторах, способствующих сохранению здоровья или оказывающих на них негативное влияние, включая информацию о профилактике заболеваний, санитарно-эпидемиологическом благополучии, состоянии окружающей среды, потенциальной опасности для здоровья человека выполняемых работ и оказываемых услуг, рациональных нормах питания, качестве и безопасности продукции, товаров и услуг;</w:t>
            </w:r>
          </w:p>
          <w:p w14:paraId="47DFFAFC" w14:textId="77777777" w:rsidR="00763589" w:rsidRPr="00EA13B4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22" w:name="z1463"/>
            <w:bookmarkEnd w:id="22"/>
            <w:r w:rsidRPr="00EA13B4">
              <w:rPr>
                <w:rFonts w:ascii="Times New Roman" w:hAnsi="Times New Roman"/>
                <w:sz w:val="21"/>
                <w:szCs w:val="21"/>
              </w:rPr>
              <w:t>23) иные права в соответствии с законами Республики Казахстан.</w:t>
            </w:r>
          </w:p>
          <w:p w14:paraId="76AC68CA" w14:textId="77777777" w:rsidR="00EA13B4" w:rsidRPr="00EA13B4" w:rsidRDefault="00EA13B4" w:rsidP="00EA13B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23" w:name="z1464"/>
            <w:bookmarkEnd w:id="23"/>
          </w:p>
          <w:p w14:paraId="4F3D0604" w14:textId="77777777" w:rsidR="00763589" w:rsidRPr="00EA13B4" w:rsidRDefault="001520D5" w:rsidP="00EA13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pPr>
            <w:r w:rsidRPr="00EA13B4"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t xml:space="preserve">Права и обязанности </w:t>
            </w:r>
            <w:proofErr w:type="spellStart"/>
            <w:r w:rsidRPr="00EA13B4"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t>кандасов</w:t>
            </w:r>
            <w:proofErr w:type="spellEnd"/>
            <w:r w:rsidRPr="00EA13B4"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t>, иностранцев, лиц без гражданства и иных лиц</w:t>
            </w:r>
            <w:r w:rsidRPr="00EA13B4">
              <w:rPr>
                <w:rStyle w:val="a4"/>
                <w:rFonts w:ascii="Times New Roman" w:hAnsi="Times New Roman"/>
                <w:b/>
                <w:color w:val="FF0000"/>
                <w:sz w:val="21"/>
                <w:szCs w:val="21"/>
              </w:rPr>
              <w:footnoteReference w:id="2"/>
            </w:r>
            <w:r w:rsidR="00EA13B4" w:rsidRPr="00EA13B4"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t>:</w:t>
            </w:r>
          </w:p>
          <w:p w14:paraId="731CB25F" w14:textId="77777777" w:rsidR="00763589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4" w:name="z1559"/>
            <w:bookmarkEnd w:id="24"/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Кандасы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беженцы, а также иностранцы и лица без гражданства, постоянно проживающие на территории Республики Казахстан, имеют право на получение гарантированного объема бесплатной медицинской помощи наравне с гражданами Республики Казахстан.</w:t>
            </w:r>
          </w:p>
          <w:p w14:paraId="2EF3EE6F" w14:textId="77777777" w:rsidR="00763589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5" w:name="z1560"/>
            <w:bookmarkEnd w:id="25"/>
            <w:r>
              <w:rPr>
                <w:rFonts w:ascii="Times New Roman" w:hAnsi="Times New Roman"/>
                <w:sz w:val="20"/>
                <w:szCs w:val="20"/>
              </w:rPr>
              <w:t>2)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 при заболеваниях, представляющих опасность для окружающих, по перечню и в объеме, определяемых уполномоченным органом, если иное не предусмотрено законами Республики Казахстан или международными договорами, ратифицированными Республикой Казахстан.</w:t>
            </w:r>
          </w:p>
          <w:p w14:paraId="5F0EDEFB" w14:textId="77777777" w:rsidR="00763589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6" w:name="z1561"/>
            <w:bookmarkEnd w:id="26"/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Кандасы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беженцы и лица, ищущие убежище, иностранцы и лица без гражданства, находящиеся на территории Республики Казахстан, несут те же обязанности в области здравоохранения, что и граждане Республики Казахстан. </w:t>
            </w:r>
          </w:p>
          <w:p w14:paraId="588D2809" w14:textId="77777777" w:rsidR="00EA13B4" w:rsidRDefault="00EA13B4" w:rsidP="00EA13B4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3A45CDD7" w14:textId="77777777" w:rsidR="00EA13B4" w:rsidRDefault="00EA13B4" w:rsidP="00EA13B4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EA13B4">
              <w:rPr>
                <w:rFonts w:ascii="Times New Roman" w:hAnsi="Times New Roman"/>
                <w:b/>
                <w:bCs/>
                <w:color w:val="FF0000"/>
              </w:rPr>
              <w:t>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</w:t>
            </w:r>
            <w:r w:rsidR="005F41B8" w:rsidRPr="00EA13B4">
              <w:rPr>
                <w:rStyle w:val="a4"/>
                <w:rFonts w:ascii="Times New Roman" w:hAnsi="Times New Roman"/>
                <w:b/>
                <w:color w:val="FF0000"/>
                <w:sz w:val="21"/>
                <w:szCs w:val="21"/>
              </w:rPr>
              <w:footnoteReference w:id="3"/>
            </w:r>
            <w:r w:rsidRPr="00EA13B4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bookmarkStart w:id="27" w:name="z1465"/>
            <w:bookmarkEnd w:id="27"/>
          </w:p>
          <w:p w14:paraId="22F69284" w14:textId="77777777" w:rsidR="00EA13B4" w:rsidRDefault="00EA13B4" w:rsidP="00EA13B4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685F8A86" w14:textId="77777777" w:rsidR="00EA13B4" w:rsidRDefault="00EA13B4" w:rsidP="00EA13B4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EA13B4">
              <w:rPr>
                <w:rFonts w:ascii="Times New Roman" w:hAnsi="Times New Roman"/>
                <w:b/>
                <w:bCs/>
                <w:color w:val="FF0000"/>
              </w:rPr>
              <w:t>Право граждан на охрану материнства обеспечивается:</w:t>
            </w:r>
          </w:p>
          <w:p w14:paraId="345215D7" w14:textId="77777777" w:rsidR="00EA13B4" w:rsidRDefault="00EA13B4" w:rsidP="00EA13B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28" w:name="z1466"/>
            <w:bookmarkEnd w:id="28"/>
            <w:r w:rsidRPr="00EA13B4">
              <w:rPr>
                <w:rFonts w:ascii="Times New Roman" w:hAnsi="Times New Roman"/>
                <w:sz w:val="21"/>
                <w:szCs w:val="21"/>
              </w:rPr>
              <w:t>1) проведением медицинских осмотров, динамическим наблюдением и оздоровлением женщин репродуктивного возраста;</w:t>
            </w:r>
          </w:p>
          <w:p w14:paraId="4C1CA6CE" w14:textId="77777777" w:rsidR="00EA13B4" w:rsidRPr="00EA13B4" w:rsidRDefault="00EA13B4" w:rsidP="00EA13B4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0238148A" w14:textId="77777777" w:rsidR="00EA13B4" w:rsidRPr="00EA13B4" w:rsidRDefault="00EA13B4" w:rsidP="00EA13B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29" w:name="z1467"/>
            <w:bookmarkEnd w:id="29"/>
            <w:r w:rsidRPr="00EA13B4">
              <w:rPr>
                <w:rFonts w:ascii="Times New Roman" w:hAnsi="Times New Roman"/>
                <w:sz w:val="21"/>
                <w:szCs w:val="21"/>
              </w:rPr>
              <w:t>2) лечением по медицинским показаниям основных заболеваний, непосредственно влияющих на репродуктивное здоровье женщин и здоровье ребенка, при поступлении в стационар по уходу за больным ребенком.</w:t>
            </w:r>
          </w:p>
          <w:p w14:paraId="3C78B498" w14:textId="77777777" w:rsidR="00EA13B4" w:rsidRPr="00EA13B4" w:rsidRDefault="00EA13B4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14:paraId="7DB5097A" w14:textId="77777777" w:rsidR="00763589" w:rsidRDefault="001520D5" w:rsidP="00EA13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A13B4">
              <w:rPr>
                <w:rFonts w:ascii="Times New Roman" w:hAnsi="Times New Roman"/>
                <w:b/>
                <w:color w:val="FF0000"/>
              </w:rPr>
              <w:t>Права беременных женщин и матерей в сфере охраны здоровья</w:t>
            </w:r>
            <w:r w:rsidRPr="00EA13B4">
              <w:rPr>
                <w:rStyle w:val="a4"/>
                <w:rFonts w:ascii="Times New Roman" w:hAnsi="Times New Roman"/>
                <w:b/>
                <w:color w:val="FF0000"/>
              </w:rPr>
              <w:footnoteReference w:id="4"/>
            </w:r>
            <w:r w:rsidR="00EA13B4">
              <w:rPr>
                <w:rFonts w:ascii="Times New Roman" w:hAnsi="Times New Roman"/>
                <w:b/>
                <w:color w:val="FF0000"/>
              </w:rPr>
              <w:t>:</w:t>
            </w:r>
          </w:p>
          <w:p w14:paraId="2539917F" w14:textId="77777777" w:rsidR="00763589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3B4">
              <w:rPr>
                <w:rFonts w:ascii="Times New Roman" w:hAnsi="Times New Roman"/>
                <w:sz w:val="21"/>
                <w:szCs w:val="21"/>
              </w:rPr>
              <w:t>1) Материнство в Республике Казахстан охраняется и поощряется государством.</w:t>
            </w:r>
          </w:p>
          <w:p w14:paraId="2C8F7880" w14:textId="77777777" w:rsidR="00EA13B4" w:rsidRPr="00EA13B4" w:rsidRDefault="00EA13B4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170E854B" w14:textId="77777777" w:rsidR="00763589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30" w:name="z1524"/>
            <w:bookmarkEnd w:id="30"/>
            <w:r w:rsidRPr="00EA13B4">
              <w:rPr>
                <w:rFonts w:ascii="Times New Roman" w:hAnsi="Times New Roman"/>
                <w:sz w:val="21"/>
                <w:szCs w:val="21"/>
              </w:rPr>
              <w:t>2) Граждане имеют право на поддержку грудного вскармливания, в том числе на защиту и пропаганду грудного вскармливания:</w:t>
            </w:r>
          </w:p>
          <w:p w14:paraId="231C49F7" w14:textId="77777777" w:rsidR="005F41B8" w:rsidRPr="005F41B8" w:rsidRDefault="005F41B8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0F4E59A8" w14:textId="77777777" w:rsidR="00763589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3B4">
              <w:rPr>
                <w:rFonts w:ascii="Times New Roman" w:eastAsia="Times New Roman" w:hAnsi="Times New Roman" w:cs="Times New Roman"/>
                <w:sz w:val="21"/>
                <w:szCs w:val="21"/>
              </w:rPr>
              <w:t>▪</w:t>
            </w:r>
            <w:r w:rsidRPr="00EA13B4">
              <w:rPr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Pr="00EA13B4">
              <w:rPr>
                <w:rFonts w:ascii="Times New Roman" w:hAnsi="Times New Roman"/>
                <w:sz w:val="21"/>
                <w:szCs w:val="21"/>
              </w:rPr>
              <w:t>защита прав беременных женщин и кормящих направлена на обеспечение условий для подготовки и реализации грудного вскармливания (отпуск по беременности и родам, дополнительные перерывы работы для кормления детей раннего возраста, неполное рабочее время, внеочередное обслуживание в медицинских организациях, пользование услугами комнат матери и ребенка и другое);</w:t>
            </w:r>
          </w:p>
          <w:p w14:paraId="4BD23C1A" w14:textId="77777777" w:rsidR="005F41B8" w:rsidRPr="005F41B8" w:rsidRDefault="005F41B8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5B588284" w14:textId="77777777" w:rsidR="00763589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3B4">
              <w:rPr>
                <w:rFonts w:ascii="Times New Roman" w:eastAsia="Times New Roman" w:hAnsi="Times New Roman" w:cs="Times New Roman"/>
                <w:sz w:val="21"/>
                <w:szCs w:val="21"/>
              </w:rPr>
              <w:t>▪</w:t>
            </w:r>
            <w:r w:rsidRPr="00EA13B4">
              <w:rPr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Pr="00EA13B4">
              <w:rPr>
                <w:rFonts w:ascii="Times New Roman" w:hAnsi="Times New Roman"/>
                <w:sz w:val="21"/>
                <w:szCs w:val="21"/>
              </w:rPr>
              <w:t>включает информирование населения о преимуществах исключительно грудного вскармливания детей в возрасте до шести месяцев и продолжения грудного вскармливания со здоровым прикормом до двух лет и более.</w:t>
            </w:r>
          </w:p>
          <w:p w14:paraId="6D93F052" w14:textId="77777777" w:rsidR="00EA13B4" w:rsidRPr="00EA13B4" w:rsidRDefault="00EA13B4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5F7768FB" w14:textId="77777777" w:rsidR="00763589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31" w:name="z1527"/>
            <w:bookmarkEnd w:id="31"/>
            <w:r w:rsidRPr="00EA13B4">
              <w:rPr>
                <w:rFonts w:ascii="Times New Roman" w:hAnsi="Times New Roman"/>
                <w:sz w:val="21"/>
                <w:szCs w:val="21"/>
              </w:rPr>
              <w:t>3) Беременные женщины имеют право на:</w:t>
            </w:r>
          </w:p>
          <w:p w14:paraId="0303544E" w14:textId="77777777" w:rsidR="005F41B8" w:rsidRPr="005F41B8" w:rsidRDefault="005F41B8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31C5F620" w14:textId="77777777" w:rsidR="00763589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3B4">
              <w:rPr>
                <w:rFonts w:ascii="Times New Roman" w:eastAsia="Times New Roman" w:hAnsi="Times New Roman" w:cs="Times New Roman"/>
                <w:sz w:val="21"/>
                <w:szCs w:val="21"/>
              </w:rPr>
              <w:t>▪</w:t>
            </w:r>
            <w:r w:rsidRPr="00EA13B4">
              <w:rPr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Pr="00EA13B4">
              <w:rPr>
                <w:rFonts w:ascii="Times New Roman" w:hAnsi="Times New Roman"/>
                <w:sz w:val="21"/>
                <w:szCs w:val="21"/>
              </w:rPr>
              <w:t>охрану здоровья и помощь в период беременности, при родах и после родов, в том числе преждевременных, определяемых международными критериями живорождения и мертворождения плода, с применением методов, разрешенных на территории Республики Казахстан;</w:t>
            </w:r>
          </w:p>
          <w:p w14:paraId="127FEF8A" w14:textId="77777777" w:rsidR="00EA13B4" w:rsidRPr="005F41B8" w:rsidRDefault="00EA13B4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5115374E" w14:textId="77777777" w:rsidR="00763589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3B4">
              <w:rPr>
                <w:rFonts w:ascii="Times New Roman" w:eastAsia="Times New Roman" w:hAnsi="Times New Roman" w:cs="Times New Roman"/>
                <w:sz w:val="21"/>
                <w:szCs w:val="21"/>
              </w:rPr>
              <w:t>▪</w:t>
            </w:r>
            <w:r w:rsidRPr="00EA13B4">
              <w:rPr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Pr="00EA13B4">
              <w:rPr>
                <w:rFonts w:ascii="Times New Roman" w:hAnsi="Times New Roman"/>
                <w:sz w:val="21"/>
                <w:szCs w:val="21"/>
              </w:rPr>
              <w:t>медицинскую помощь в период беременности, во время и после родов;</w:t>
            </w:r>
          </w:p>
          <w:p w14:paraId="35F791B0" w14:textId="77777777" w:rsidR="005F41B8" w:rsidRPr="005F41B8" w:rsidRDefault="005F41B8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759CEB6B" w14:textId="77777777" w:rsidR="00763589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3B4">
              <w:rPr>
                <w:rFonts w:ascii="Times New Roman" w:eastAsia="Times New Roman" w:hAnsi="Times New Roman" w:cs="Times New Roman"/>
                <w:sz w:val="21"/>
                <w:szCs w:val="21"/>
              </w:rPr>
              <w:t>▪</w:t>
            </w:r>
            <w:r w:rsidRPr="00EA13B4">
              <w:rPr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Pr="00EA13B4">
              <w:rPr>
                <w:rFonts w:ascii="Times New Roman" w:hAnsi="Times New Roman"/>
                <w:sz w:val="21"/>
                <w:szCs w:val="21"/>
              </w:rPr>
              <w:t>обследование, лечение и медицинское вмешательство в период беременности только с их согласия или законного представителя, за исключением случаев, когда промедление обследования, лечения и проведения медицинских вмешательств угрожает жизни женщины и ребенка (плода), когда решение об осуществлении обследования, лечения и медицинского вмешательства принимает врач или консилиум;</w:t>
            </w:r>
          </w:p>
          <w:p w14:paraId="200069F3" w14:textId="77777777" w:rsidR="005F41B8" w:rsidRPr="005F41B8" w:rsidRDefault="005F41B8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4AED4F57" w14:textId="77777777" w:rsidR="00763589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3B4">
              <w:rPr>
                <w:rFonts w:ascii="Times New Roman" w:eastAsia="Times New Roman" w:hAnsi="Times New Roman" w:cs="Times New Roman"/>
                <w:sz w:val="21"/>
                <w:szCs w:val="21"/>
              </w:rPr>
              <w:t>▪</w:t>
            </w:r>
            <w:r w:rsidRPr="00EA13B4">
              <w:rPr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Pr="00EA13B4">
              <w:rPr>
                <w:rFonts w:ascii="Times New Roman" w:hAnsi="Times New Roman"/>
                <w:sz w:val="21"/>
                <w:szCs w:val="21"/>
              </w:rPr>
              <w:t>соблюдение режима рабочего времени, отпуска по беременности и родам, отпуска без сохранения заработной платы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Казахстан;</w:t>
            </w:r>
          </w:p>
          <w:p w14:paraId="0D09A210" w14:textId="77777777" w:rsidR="005F41B8" w:rsidRPr="005F41B8" w:rsidRDefault="005F41B8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459AF10A" w14:textId="77777777" w:rsidR="00763589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3B4">
              <w:rPr>
                <w:rFonts w:ascii="Times New Roman" w:eastAsia="Times New Roman" w:hAnsi="Times New Roman" w:cs="Times New Roman"/>
                <w:sz w:val="21"/>
                <w:szCs w:val="21"/>
              </w:rPr>
              <w:t>▪</w:t>
            </w:r>
            <w:r w:rsidRPr="00EA13B4">
              <w:rPr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Pr="00EA13B4">
              <w:rPr>
                <w:rFonts w:ascii="Times New Roman" w:hAnsi="Times New Roman"/>
                <w:sz w:val="21"/>
                <w:szCs w:val="21"/>
              </w:rPr>
              <w:t>оказание кормящим матерям (родителям) квалифицированной поддержки, консультирование медицинскими работниками, обученными по вопросам лактации, методике исключительно грудного вскармливания и дополнительного кормления;</w:t>
            </w:r>
          </w:p>
          <w:p w14:paraId="641DF36F" w14:textId="77777777" w:rsidR="005F41B8" w:rsidRPr="005F41B8" w:rsidRDefault="005F41B8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C10CB41" w14:textId="77777777" w:rsidR="00763589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3B4">
              <w:rPr>
                <w:rFonts w:ascii="Times New Roman" w:eastAsia="Times New Roman" w:hAnsi="Times New Roman" w:cs="Times New Roman"/>
                <w:sz w:val="21"/>
                <w:szCs w:val="21"/>
              </w:rPr>
              <w:t>▪</w:t>
            </w:r>
            <w:r w:rsidRPr="00EA13B4">
              <w:rPr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Pr="00EA13B4">
              <w:rPr>
                <w:rFonts w:ascii="Times New Roman" w:hAnsi="Times New Roman"/>
                <w:sz w:val="21"/>
                <w:szCs w:val="21"/>
              </w:rPr>
              <w:t>поддержку практики грудного вскармливания, которую реализуют медицинские организации, дружественные к ребенку;</w:t>
            </w:r>
          </w:p>
          <w:p w14:paraId="5B5265F6" w14:textId="77777777" w:rsidR="005F41B8" w:rsidRPr="005F41B8" w:rsidRDefault="005F41B8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031E7732" w14:textId="77777777" w:rsidR="00763589" w:rsidRDefault="001520D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3B4">
              <w:rPr>
                <w:rFonts w:ascii="Times New Roman" w:eastAsia="Times New Roman" w:hAnsi="Times New Roman" w:cs="Times New Roman"/>
                <w:sz w:val="21"/>
                <w:szCs w:val="21"/>
              </w:rPr>
              <w:t>▪</w:t>
            </w:r>
            <w:r w:rsidRPr="00EA13B4">
              <w:rPr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Pr="00EA13B4">
              <w:rPr>
                <w:rFonts w:ascii="Times New Roman" w:hAnsi="Times New Roman"/>
                <w:sz w:val="21"/>
                <w:szCs w:val="21"/>
              </w:rPr>
              <w:t>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работы, должности и средней заработной платы;</w:t>
            </w:r>
          </w:p>
          <w:p w14:paraId="42CF7110" w14:textId="77777777" w:rsidR="005F41B8" w:rsidRPr="005F41B8" w:rsidRDefault="005F41B8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2B3139A0" w14:textId="77777777" w:rsidR="00763589" w:rsidRPr="00EA13B4" w:rsidRDefault="001520D5" w:rsidP="00EA13B4">
            <w:pPr>
              <w:tabs>
                <w:tab w:val="left" w:pos="733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13B4">
              <w:rPr>
                <w:rFonts w:ascii="Times New Roman" w:eastAsia="Times New Roman" w:hAnsi="Times New Roman" w:cs="Times New Roman"/>
                <w:sz w:val="21"/>
                <w:szCs w:val="21"/>
              </w:rPr>
              <w:t>▪</w:t>
            </w:r>
            <w:r w:rsidRPr="00EA13B4">
              <w:rPr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Pr="00EA13B4">
              <w:rPr>
                <w:rFonts w:ascii="Times New Roman" w:hAnsi="Times New Roman"/>
                <w:sz w:val="21"/>
                <w:szCs w:val="21"/>
              </w:rPr>
              <w:t>иные гарантии и поощрения в соответствии с законами Республики Казахстан.</w:t>
            </w:r>
            <w:r w:rsidR="00EA13B4" w:rsidRPr="00EA13B4">
              <w:rPr>
                <w:rFonts w:ascii="Times New Roman" w:hAnsi="Times New Roman"/>
                <w:sz w:val="21"/>
                <w:szCs w:val="21"/>
              </w:rPr>
              <w:tab/>
            </w:r>
          </w:p>
          <w:p w14:paraId="1A7C6C32" w14:textId="77777777" w:rsidR="00763589" w:rsidRDefault="00763589" w:rsidP="00E8295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4F6F11" w14:textId="77777777" w:rsidR="00EA13B4" w:rsidRDefault="00EA13B4" w:rsidP="00E8295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C649BCB" w14:textId="77777777" w:rsidR="00EA13B4" w:rsidRDefault="00EA13B4" w:rsidP="00E8295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0DEAC2" w14:textId="22F3DC09" w:rsidR="00D42F37" w:rsidRDefault="00D42F37" w:rsidP="00E8295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04D0AA8" w14:textId="77777777" w:rsidR="00D42F37" w:rsidRDefault="00D42F37" w:rsidP="00E8295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C3873A8" w14:textId="77777777" w:rsidR="00EA13B4" w:rsidRDefault="00EA13B4" w:rsidP="00E8295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77DD0E" w14:textId="77777777" w:rsidR="00EA13B4" w:rsidRDefault="00EA13B4" w:rsidP="00E8295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684032" w14:textId="77777777" w:rsidR="00EA13B4" w:rsidRDefault="00EA13B4" w:rsidP="00E8295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739D66" w14:textId="77777777" w:rsidR="00EA13B4" w:rsidRDefault="00EA13B4" w:rsidP="00E8295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6A26B9" w14:textId="77777777" w:rsidR="00EA13B4" w:rsidRDefault="00EA13B4" w:rsidP="00E8295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5C6ACA" w14:textId="77777777" w:rsidR="00EA13B4" w:rsidRDefault="00EA13B4" w:rsidP="00E8295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798A39" w14:textId="77777777" w:rsidR="00EA13B4" w:rsidRDefault="00EA13B4" w:rsidP="00E8295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1F8BB77" w14:textId="77777777" w:rsidR="00763589" w:rsidRDefault="00763589" w:rsidP="00D42F37">
      <w:pPr>
        <w:spacing w:after="0" w:line="240" w:lineRule="auto"/>
        <w:jc w:val="both"/>
      </w:pPr>
    </w:p>
    <w:sectPr w:rsidR="00763589" w:rsidSect="00763589">
      <w:pgSz w:w="11909" w:h="16834"/>
      <w:pgMar w:top="230" w:right="432" w:bottom="230" w:left="432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07F7" w14:textId="77777777" w:rsidR="00640E48" w:rsidRDefault="00640E48" w:rsidP="00763589">
      <w:pPr>
        <w:spacing w:after="0" w:line="240" w:lineRule="auto"/>
      </w:pPr>
      <w:r>
        <w:separator/>
      </w:r>
    </w:p>
  </w:endnote>
  <w:endnote w:type="continuationSeparator" w:id="0">
    <w:p w14:paraId="78B0009B" w14:textId="77777777" w:rsidR="00640E48" w:rsidRDefault="00640E48" w:rsidP="0076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7D8B" w14:textId="77777777" w:rsidR="00640E48" w:rsidRDefault="00640E48">
      <w:r>
        <w:separator/>
      </w:r>
    </w:p>
  </w:footnote>
  <w:footnote w:type="continuationSeparator" w:id="0">
    <w:p w14:paraId="179E3538" w14:textId="77777777" w:rsidR="00640E48" w:rsidRDefault="00640E48">
      <w:r>
        <w:continuationSeparator/>
      </w:r>
    </w:p>
  </w:footnote>
  <w:footnote w:id="1">
    <w:p w14:paraId="0D9ABCC8" w14:textId="77777777" w:rsidR="00763589" w:rsidRDefault="001520D5">
      <w:pPr>
        <w:pStyle w:val="11"/>
        <w:spacing w:after="0" w:line="240" w:lineRule="auto"/>
        <w:ind w:left="346" w:hanging="346"/>
        <w:rPr>
          <w:rFonts w:ascii="Times New Roman" w:hAnsi="Times New Roman"/>
          <w:sz w:val="16"/>
          <w:szCs w:val="16"/>
        </w:rPr>
      </w:pPr>
      <w:r>
        <w:rPr>
          <w:rStyle w:val="a3"/>
        </w:rPr>
        <w:footnoteRef/>
      </w:r>
      <w:r>
        <w:rPr>
          <w:rFonts w:ascii="Times New Roman" w:hAnsi="Times New Roman"/>
          <w:sz w:val="16"/>
          <w:szCs w:val="16"/>
        </w:rPr>
        <w:tab/>
        <w:t>Статья 77 Кодекса Республики Казахстан от 7 июля 2020 года № 360-VI ЗРК «О здоровье народа и системе здравоохранения».</w:t>
      </w:r>
    </w:p>
  </w:footnote>
  <w:footnote w:id="2">
    <w:p w14:paraId="04490912" w14:textId="77777777" w:rsidR="00763589" w:rsidRDefault="001520D5">
      <w:pPr>
        <w:pStyle w:val="11"/>
        <w:spacing w:after="0" w:line="240" w:lineRule="auto"/>
        <w:ind w:left="346" w:hanging="346"/>
        <w:rPr>
          <w:rFonts w:ascii="Times New Roman" w:hAnsi="Times New Roman"/>
          <w:sz w:val="16"/>
          <w:szCs w:val="16"/>
        </w:rPr>
      </w:pPr>
      <w:r>
        <w:rPr>
          <w:rStyle w:val="a3"/>
        </w:rPr>
        <w:footnoteRef/>
      </w:r>
      <w:r>
        <w:rPr>
          <w:rFonts w:ascii="Times New Roman" w:hAnsi="Times New Roman"/>
          <w:sz w:val="16"/>
          <w:szCs w:val="16"/>
        </w:rPr>
        <w:tab/>
        <w:t>Статья 83 Кодекса Республики Казахстан от 7 июля 2020 года № 360-VI ЗРК «О здоровье народа и системе здравоохранения».</w:t>
      </w:r>
    </w:p>
  </w:footnote>
  <w:footnote w:id="3">
    <w:p w14:paraId="00EDA4CD" w14:textId="77777777" w:rsidR="005F41B8" w:rsidRDefault="005F41B8" w:rsidP="005F41B8">
      <w:pPr>
        <w:pStyle w:val="11"/>
        <w:spacing w:after="0" w:line="240" w:lineRule="auto"/>
        <w:ind w:left="346" w:hanging="346"/>
        <w:rPr>
          <w:rFonts w:ascii="Times New Roman" w:hAnsi="Times New Roman"/>
          <w:sz w:val="16"/>
          <w:szCs w:val="16"/>
        </w:rPr>
      </w:pPr>
      <w:r>
        <w:rPr>
          <w:rStyle w:val="a3"/>
        </w:rPr>
        <w:footnoteRef/>
      </w:r>
      <w:r>
        <w:rPr>
          <w:rFonts w:ascii="Times New Roman" w:hAnsi="Times New Roman"/>
          <w:sz w:val="16"/>
          <w:szCs w:val="16"/>
        </w:rPr>
        <w:tab/>
        <w:t>Статья 83 Кодекса Республики Казахстан от 7 июля 2020 года № 360-VI ЗРК «О здоровье народа и системе здравоохранения».</w:t>
      </w:r>
    </w:p>
  </w:footnote>
  <w:footnote w:id="4">
    <w:p w14:paraId="37D7F4DC" w14:textId="77777777" w:rsidR="00763589" w:rsidRDefault="001520D5">
      <w:pPr>
        <w:pStyle w:val="11"/>
        <w:spacing w:after="0" w:line="240" w:lineRule="auto"/>
        <w:ind w:left="346" w:hanging="346"/>
        <w:rPr>
          <w:rFonts w:ascii="Times New Roman" w:hAnsi="Times New Roman"/>
          <w:sz w:val="16"/>
          <w:szCs w:val="16"/>
        </w:rPr>
      </w:pPr>
      <w:r>
        <w:rPr>
          <w:rStyle w:val="a3"/>
        </w:rPr>
        <w:footnoteRef/>
      </w:r>
      <w:r>
        <w:rPr>
          <w:rFonts w:ascii="Times New Roman" w:hAnsi="Times New Roman"/>
          <w:sz w:val="16"/>
          <w:szCs w:val="16"/>
        </w:rPr>
        <w:tab/>
        <w:t xml:space="preserve">Пункты 1, 2, 3 </w:t>
      </w:r>
      <w:proofErr w:type="spellStart"/>
      <w:r>
        <w:rPr>
          <w:rFonts w:ascii="Times New Roman" w:hAnsi="Times New Roman"/>
          <w:sz w:val="16"/>
          <w:szCs w:val="16"/>
        </w:rPr>
        <w:t>статьяи</w:t>
      </w:r>
      <w:proofErr w:type="spellEnd"/>
      <w:r>
        <w:rPr>
          <w:rFonts w:ascii="Times New Roman" w:hAnsi="Times New Roman"/>
          <w:sz w:val="16"/>
          <w:szCs w:val="16"/>
        </w:rPr>
        <w:t xml:space="preserve"> 81 Кодекса Республики Казахстан от 7 июля 2020 года № 360-VI ЗРК «О здоровье народа и системе здравоохранения».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96038"/>
    <w:multiLevelType w:val="hybridMultilevel"/>
    <w:tmpl w:val="5CE43062"/>
    <w:lvl w:ilvl="0" w:tplc="BA1AF3E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589"/>
    <w:rsid w:val="001520D5"/>
    <w:rsid w:val="003F7A9B"/>
    <w:rsid w:val="005F41B8"/>
    <w:rsid w:val="00640E48"/>
    <w:rsid w:val="00763589"/>
    <w:rsid w:val="0095188F"/>
    <w:rsid w:val="00D42F37"/>
    <w:rsid w:val="00E82956"/>
    <w:rsid w:val="00EA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81B4"/>
  <w15:docId w15:val="{992975C2-C860-4C40-B84B-623CEEA8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19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63589"/>
    <w:rPr>
      <w:rFonts w:cs="Courier New"/>
    </w:rPr>
  </w:style>
  <w:style w:type="character" w:customStyle="1" w:styleId="ListLabel2">
    <w:name w:val="ListLabel 2"/>
    <w:qFormat/>
    <w:rsid w:val="00763589"/>
    <w:rPr>
      <w:rFonts w:cs="Courier New"/>
    </w:rPr>
  </w:style>
  <w:style w:type="character" w:customStyle="1" w:styleId="ListLabel3">
    <w:name w:val="ListLabel 3"/>
    <w:qFormat/>
    <w:rsid w:val="00763589"/>
    <w:rPr>
      <w:rFonts w:cs="Courier New"/>
    </w:rPr>
  </w:style>
  <w:style w:type="character" w:customStyle="1" w:styleId="a3">
    <w:name w:val="Символ сноски"/>
    <w:qFormat/>
    <w:rsid w:val="00763589"/>
  </w:style>
  <w:style w:type="character" w:customStyle="1" w:styleId="a4">
    <w:name w:val="Привязка сноски"/>
    <w:rsid w:val="00763589"/>
    <w:rPr>
      <w:vertAlign w:val="superscript"/>
    </w:rPr>
  </w:style>
  <w:style w:type="character" w:customStyle="1" w:styleId="a5">
    <w:name w:val="Привязка концевой сноски"/>
    <w:rsid w:val="00763589"/>
    <w:rPr>
      <w:vertAlign w:val="superscript"/>
    </w:rPr>
  </w:style>
  <w:style w:type="character" w:customStyle="1" w:styleId="a6">
    <w:name w:val="Символ концевой сноски"/>
    <w:qFormat/>
    <w:rsid w:val="00763589"/>
  </w:style>
  <w:style w:type="paragraph" w:customStyle="1" w:styleId="1">
    <w:name w:val="Заголовок1"/>
    <w:basedOn w:val="a"/>
    <w:next w:val="a7"/>
    <w:qFormat/>
    <w:rsid w:val="007635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763589"/>
    <w:pPr>
      <w:spacing w:after="140"/>
    </w:pPr>
  </w:style>
  <w:style w:type="paragraph" w:styleId="a8">
    <w:name w:val="List"/>
    <w:basedOn w:val="a7"/>
    <w:rsid w:val="00763589"/>
    <w:rPr>
      <w:rFonts w:cs="Arial"/>
    </w:rPr>
  </w:style>
  <w:style w:type="paragraph" w:customStyle="1" w:styleId="10">
    <w:name w:val="Название объекта1"/>
    <w:basedOn w:val="a"/>
    <w:qFormat/>
    <w:rsid w:val="007635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763589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9A11C7"/>
    <w:pPr>
      <w:ind w:left="720"/>
      <w:contextualSpacing/>
    </w:pPr>
  </w:style>
  <w:style w:type="paragraph" w:customStyle="1" w:styleId="ab">
    <w:name w:val="Содержимое таблицы"/>
    <w:basedOn w:val="a"/>
    <w:qFormat/>
    <w:rsid w:val="00763589"/>
    <w:pPr>
      <w:suppressLineNumbers/>
    </w:pPr>
  </w:style>
  <w:style w:type="paragraph" w:customStyle="1" w:styleId="11">
    <w:name w:val="Текст сноски1"/>
    <w:basedOn w:val="a"/>
    <w:rsid w:val="00763589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9C5EB-B783-4D0D-B4A3-7C13AFE3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Болат Келденбай</cp:lastModifiedBy>
  <cp:revision>4</cp:revision>
  <cp:lastPrinted>2021-02-17T17:15:00Z</cp:lastPrinted>
  <dcterms:created xsi:type="dcterms:W3CDTF">2021-06-01T08:43:00Z</dcterms:created>
  <dcterms:modified xsi:type="dcterms:W3CDTF">2021-06-03T12:03:00Z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